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5" w:rsidRDefault="001D4935" w:rsidP="001D4935">
      <w:pPr>
        <w:jc w:val="center"/>
      </w:pPr>
      <w:r>
        <w:t>Муниципальное бюджетное общеобразовательное учреждение</w:t>
      </w:r>
    </w:p>
    <w:p w:rsidR="001D4935" w:rsidRDefault="001D4935" w:rsidP="001D4935">
      <w:pPr>
        <w:jc w:val="center"/>
      </w:pPr>
      <w:r>
        <w:t xml:space="preserve"> средняя общеобразовательная школа села Троекурово</w:t>
      </w:r>
    </w:p>
    <w:p w:rsidR="001D4935" w:rsidRDefault="001D4935" w:rsidP="001D4935">
      <w:pPr>
        <w:jc w:val="center"/>
      </w:pPr>
      <w:r>
        <w:t xml:space="preserve">Лебедянского муниципального района Липецкой области </w:t>
      </w:r>
    </w:p>
    <w:p w:rsidR="001D4935" w:rsidRDefault="001D4935" w:rsidP="001D4935">
      <w:pPr>
        <w:jc w:val="center"/>
      </w:pPr>
      <w:r>
        <w:t xml:space="preserve"> </w:t>
      </w:r>
    </w:p>
    <w:p w:rsidR="001D4935" w:rsidRDefault="001D4935" w:rsidP="001D4935">
      <w:pPr>
        <w:jc w:val="center"/>
      </w:pPr>
    </w:p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1D4935" w:rsidTr="001D4935">
        <w:tc>
          <w:tcPr>
            <w:tcW w:w="3120" w:type="dxa"/>
            <w:hideMark/>
          </w:tcPr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РАССМОТРЕНА И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РЕКОМЕНДОВАНА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к утверждению на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заседании учителей </w:t>
            </w:r>
          </w:p>
          <w:p w:rsidR="001D4935" w:rsidRDefault="001D4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начальных классов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протокол №1</w:t>
            </w:r>
          </w:p>
          <w:p w:rsidR="001D4935" w:rsidRDefault="00E8635C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от 30.08 .2017</w:t>
            </w:r>
            <w:r w:rsidR="001D4935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</w:t>
            </w:r>
          </w:p>
          <w:p w:rsidR="001D4935" w:rsidRDefault="001D4935">
            <w:pPr>
              <w:pStyle w:val="a3"/>
              <w:jc w:val="left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Терешкина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Т.С.</w:t>
            </w:r>
          </w:p>
        </w:tc>
        <w:tc>
          <w:tcPr>
            <w:tcW w:w="3121" w:type="dxa"/>
          </w:tcPr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СОГЛАСОВАНА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по УВР</w:t>
            </w:r>
          </w:p>
          <w:p w:rsidR="001D4935" w:rsidRDefault="001D4935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_______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Г.И.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</w:p>
          <w:p w:rsidR="001D4935" w:rsidRDefault="00E8635C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30.08 . 2017</w:t>
            </w:r>
            <w:r w:rsidR="001D4935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3404" w:type="dxa"/>
          </w:tcPr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     УТВЕРЖДЕНА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приказом  директора по</w:t>
            </w: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МБО СОШ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с.Троек</w:t>
            </w:r>
            <w:r w:rsidR="00E8635C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урово</w:t>
            </w:r>
            <w:proofErr w:type="spellEnd"/>
            <w:r w:rsidR="00E8635C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№  246  от 31 . 08. 2017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г.  </w:t>
            </w:r>
          </w:p>
          <w:p w:rsidR="001D4935" w:rsidRDefault="001D4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D4935" w:rsidRDefault="001D4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4935" w:rsidRDefault="001D4935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1D4935" w:rsidRDefault="001D4935" w:rsidP="00F72D64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</w:p>
        </w:tc>
      </w:tr>
    </w:tbl>
    <w:p w:rsidR="001D4935" w:rsidRDefault="001D4935" w:rsidP="001D4935">
      <w:pPr>
        <w:jc w:val="center"/>
        <w:rPr>
          <w:sz w:val="28"/>
          <w:szCs w:val="28"/>
        </w:rPr>
      </w:pPr>
    </w:p>
    <w:p w:rsidR="001D4935" w:rsidRDefault="001D4935" w:rsidP="001D4935"/>
    <w:p w:rsidR="001D4935" w:rsidRDefault="001D4935" w:rsidP="001D4935">
      <w:pPr>
        <w:jc w:val="center"/>
      </w:pPr>
    </w:p>
    <w:p w:rsidR="001D4935" w:rsidRDefault="001D4935" w:rsidP="001D4935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</w:t>
      </w:r>
      <w:r>
        <w:rPr>
          <w:b/>
          <w:sz w:val="32"/>
          <w:szCs w:val="32"/>
        </w:rPr>
        <w:t>Рабочая программа</w:t>
      </w:r>
    </w:p>
    <w:p w:rsidR="001D4935" w:rsidRDefault="001D4935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математике</w:t>
      </w:r>
    </w:p>
    <w:p w:rsidR="001D4935" w:rsidRDefault="001D4935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1 – 4  класса </w:t>
      </w:r>
    </w:p>
    <w:p w:rsidR="001D4935" w:rsidRDefault="00AE3D7D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>(базовый)</w:t>
      </w:r>
      <w:r w:rsidR="00F83DF9">
        <w:rPr>
          <w:sz w:val="32"/>
          <w:szCs w:val="32"/>
        </w:rPr>
        <w:t xml:space="preserve">первый </w:t>
      </w:r>
      <w:r w:rsidR="001D4935">
        <w:rPr>
          <w:sz w:val="32"/>
          <w:szCs w:val="32"/>
        </w:rPr>
        <w:t>уровень</w:t>
      </w:r>
    </w:p>
    <w:p w:rsidR="001D4935" w:rsidRDefault="001D4935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образования</w:t>
      </w:r>
    </w:p>
    <w:p w:rsidR="001D4935" w:rsidRDefault="00E8635C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1D4935">
        <w:rPr>
          <w:sz w:val="32"/>
          <w:szCs w:val="32"/>
        </w:rPr>
        <w:t xml:space="preserve"> учебный год</w:t>
      </w:r>
    </w:p>
    <w:p w:rsidR="001D4935" w:rsidRDefault="001D4935" w:rsidP="001D49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4935" w:rsidRDefault="001D4935" w:rsidP="001D4935">
      <w:pPr>
        <w:jc w:val="center"/>
        <w:rPr>
          <w:sz w:val="32"/>
          <w:szCs w:val="32"/>
        </w:rPr>
      </w:pPr>
    </w:p>
    <w:p w:rsidR="001D4935" w:rsidRDefault="001D4935" w:rsidP="001D4935">
      <w:pPr>
        <w:jc w:val="center"/>
        <w:rPr>
          <w:sz w:val="32"/>
          <w:szCs w:val="32"/>
        </w:rPr>
      </w:pPr>
    </w:p>
    <w:p w:rsidR="001D4935" w:rsidRDefault="001D4935" w:rsidP="001D4935">
      <w:pPr>
        <w:jc w:val="center"/>
        <w:rPr>
          <w:sz w:val="32"/>
          <w:szCs w:val="32"/>
        </w:rPr>
      </w:pPr>
    </w:p>
    <w:p w:rsidR="001D4935" w:rsidRDefault="001D4935" w:rsidP="001D4935">
      <w:pPr>
        <w:jc w:val="center"/>
      </w:pPr>
    </w:p>
    <w:p w:rsidR="001D4935" w:rsidRDefault="001D4935" w:rsidP="001D4935">
      <w:pPr>
        <w:jc w:val="center"/>
      </w:pPr>
    </w:p>
    <w:p w:rsidR="001D4935" w:rsidRDefault="001D4935" w:rsidP="001D4935"/>
    <w:p w:rsidR="001D4935" w:rsidRDefault="001D4935" w:rsidP="001D4935">
      <w:pPr>
        <w:jc w:val="center"/>
      </w:pPr>
      <w:r>
        <w:t xml:space="preserve">                                                                                           </w:t>
      </w:r>
    </w:p>
    <w:p w:rsidR="001D4935" w:rsidRDefault="001D4935" w:rsidP="001D4935">
      <w:pPr>
        <w:jc w:val="center"/>
      </w:pPr>
    </w:p>
    <w:p w:rsidR="001D4935" w:rsidRDefault="001D4935" w:rsidP="001D4935">
      <w:pPr>
        <w:jc w:val="right"/>
      </w:pPr>
      <w:r>
        <w:t xml:space="preserve">                                                               </w:t>
      </w:r>
      <w:r w:rsidR="00AE3D7D">
        <w:t xml:space="preserve">                               п</w:t>
      </w:r>
      <w:r>
        <w:t>рограмму разработали группа</w:t>
      </w:r>
    </w:p>
    <w:p w:rsidR="001D4935" w:rsidRDefault="001D4935" w:rsidP="001D4935">
      <w:pPr>
        <w:jc w:val="right"/>
      </w:pPr>
      <w:r>
        <w:t xml:space="preserve"> учителей начальных классов:</w:t>
      </w:r>
    </w:p>
    <w:p w:rsidR="001D4935" w:rsidRDefault="001D4935" w:rsidP="001D4935">
      <w:pPr>
        <w:jc w:val="right"/>
      </w:pPr>
      <w:proofErr w:type="spellStart"/>
      <w:r>
        <w:t>Терёшкина</w:t>
      </w:r>
      <w:proofErr w:type="spellEnd"/>
      <w:r>
        <w:t xml:space="preserve"> </w:t>
      </w:r>
      <w:proofErr w:type="spellStart"/>
      <w:r>
        <w:t>Т.С.,Киселева</w:t>
      </w:r>
      <w:proofErr w:type="spellEnd"/>
      <w:r>
        <w:t xml:space="preserve"> Л.А.,</w:t>
      </w:r>
    </w:p>
    <w:p w:rsidR="001D4935" w:rsidRDefault="001D4935" w:rsidP="001D4935">
      <w:pPr>
        <w:jc w:val="right"/>
      </w:pPr>
      <w:r>
        <w:t xml:space="preserve">Иншакова </w:t>
      </w:r>
      <w:proofErr w:type="spellStart"/>
      <w:r>
        <w:t>Л.В.,Маслова</w:t>
      </w:r>
      <w:proofErr w:type="spellEnd"/>
      <w:r>
        <w:t xml:space="preserve"> Е.Н.</w:t>
      </w:r>
    </w:p>
    <w:p w:rsidR="001D4935" w:rsidRDefault="001D4935" w:rsidP="001D4935">
      <w:pPr>
        <w:jc w:val="right"/>
      </w:pPr>
    </w:p>
    <w:p w:rsidR="001D4935" w:rsidRDefault="001D4935" w:rsidP="001D4935">
      <w:pPr>
        <w:jc w:val="center"/>
      </w:pPr>
      <w:r>
        <w:t>Рабочая  программа  составлена на основе федерального государственного  образовательного</w:t>
      </w:r>
    </w:p>
    <w:p w:rsidR="001D4935" w:rsidRDefault="001D4935" w:rsidP="001D4935">
      <w:pPr>
        <w:jc w:val="center"/>
      </w:pPr>
      <w:r>
        <w:t xml:space="preserve">стандарта  </w:t>
      </w:r>
      <w:r w:rsidR="0019542D">
        <w:rPr>
          <w:u w:val="single"/>
        </w:rPr>
        <w:t>( начального</w:t>
      </w:r>
      <w:r>
        <w:rPr>
          <w:u w:val="single"/>
        </w:rPr>
        <w:t>)</w:t>
      </w:r>
      <w:r>
        <w:t xml:space="preserve">  общего образования на базовом уровне</w:t>
      </w:r>
    </w:p>
    <w:p w:rsidR="001D4935" w:rsidRDefault="001D4935" w:rsidP="001D4935">
      <w:pPr>
        <w:jc w:val="center"/>
      </w:pPr>
    </w:p>
    <w:p w:rsidR="001D4935" w:rsidRDefault="001D4935" w:rsidP="001D4935">
      <w:pPr>
        <w:jc w:val="center"/>
      </w:pPr>
    </w:p>
    <w:p w:rsidR="001D4935" w:rsidRDefault="001D4935" w:rsidP="001D4935">
      <w:pPr>
        <w:jc w:val="center"/>
      </w:pPr>
    </w:p>
    <w:p w:rsidR="001D4935" w:rsidRDefault="001D4935" w:rsidP="001D4935">
      <w:pPr>
        <w:jc w:val="center"/>
      </w:pPr>
      <w:proofErr w:type="spellStart"/>
      <w:r>
        <w:t>с.Троекурово</w:t>
      </w:r>
      <w:proofErr w:type="spellEnd"/>
    </w:p>
    <w:p w:rsidR="001D4935" w:rsidRDefault="00E8635C" w:rsidP="00E8635C">
      <w:pPr>
        <w:pStyle w:val="a5"/>
        <w:ind w:left="840"/>
      </w:pPr>
      <w:r>
        <w:t>7</w:t>
      </w:r>
      <w:bookmarkStart w:id="0" w:name="_GoBack"/>
      <w:bookmarkEnd w:id="0"/>
    </w:p>
    <w:p w:rsidR="001D4935" w:rsidRPr="001D4935" w:rsidRDefault="001D4935" w:rsidP="001D4935">
      <w:pPr>
        <w:keepNext/>
        <w:autoSpaceDE w:val="0"/>
        <w:autoSpaceDN w:val="0"/>
        <w:adjustRightInd w:val="0"/>
        <w:jc w:val="both"/>
        <w:textAlignment w:val="center"/>
        <w:rPr>
          <w:b/>
          <w:i/>
          <w:iCs/>
          <w:color w:val="000000"/>
          <w:sz w:val="28"/>
          <w:szCs w:val="28"/>
          <w:lang w:val="x-none" w:eastAsia="x-none"/>
        </w:rPr>
      </w:pPr>
      <w:r w:rsidRPr="001D4935">
        <w:rPr>
          <w:b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1D4935" w:rsidRPr="001D4935" w:rsidRDefault="001D4935" w:rsidP="001D4935">
      <w:pPr>
        <w:tabs>
          <w:tab w:val="left" w:pos="142"/>
          <w:tab w:val="left" w:leader="dot" w:pos="624"/>
          <w:tab w:val="left" w:pos="851"/>
        </w:tabs>
        <w:spacing w:after="200" w:line="276" w:lineRule="auto"/>
        <w:ind w:firstLine="851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color w:val="000000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1D4935" w:rsidRPr="001D4935" w:rsidRDefault="001D4935" w:rsidP="001D4935">
      <w:pPr>
        <w:tabs>
          <w:tab w:val="left" w:pos="142"/>
          <w:tab w:val="left" w:leader="dot" w:pos="624"/>
        </w:tabs>
        <w:spacing w:after="200" w:line="276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b/>
          <w:color w:val="000000"/>
          <w:sz w:val="28"/>
          <w:szCs w:val="28"/>
        </w:rPr>
        <w:t>научатся</w:t>
      </w:r>
      <w:r w:rsidRPr="001D4935">
        <w:rPr>
          <w:rFonts w:eastAsia="@Arial Unicode MS"/>
          <w:color w:val="000000"/>
          <w:sz w:val="28"/>
          <w:szCs w:val="28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D4935" w:rsidRPr="001D4935" w:rsidRDefault="001D4935" w:rsidP="001D4935">
      <w:pPr>
        <w:tabs>
          <w:tab w:val="left" w:pos="142"/>
          <w:tab w:val="left" w:leader="dot" w:pos="624"/>
        </w:tabs>
        <w:spacing w:after="200" w:line="276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color w:val="000000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D4935" w:rsidRPr="001D4935" w:rsidRDefault="001D4935" w:rsidP="001D4935">
      <w:pPr>
        <w:tabs>
          <w:tab w:val="left" w:pos="142"/>
          <w:tab w:val="left" w:leader="dot" w:pos="624"/>
        </w:tabs>
        <w:spacing w:after="200" w:line="276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color w:val="000000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D4935" w:rsidRPr="001D4935" w:rsidRDefault="001D4935" w:rsidP="001D4935">
      <w:pPr>
        <w:tabs>
          <w:tab w:val="left" w:pos="142"/>
          <w:tab w:val="left" w:leader="dot" w:pos="624"/>
        </w:tabs>
        <w:spacing w:after="200" w:line="276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color w:val="000000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D4935" w:rsidRPr="001D4935" w:rsidRDefault="001D4935" w:rsidP="001D4935">
      <w:pPr>
        <w:tabs>
          <w:tab w:val="left" w:pos="142"/>
          <w:tab w:val="left" w:leader="dot" w:pos="624"/>
        </w:tabs>
        <w:spacing w:after="200" w:line="276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1D4935">
        <w:rPr>
          <w:rFonts w:eastAsia="@Arial Unicode MS"/>
          <w:color w:val="000000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D4935" w:rsidRPr="001D4935" w:rsidRDefault="001D4935" w:rsidP="001D4935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  <w:sz w:val="28"/>
          <w:szCs w:val="28"/>
        </w:rPr>
      </w:pPr>
      <w:r w:rsidRPr="001D4935">
        <w:rPr>
          <w:rFonts w:eastAsia="@Arial Unicode MS"/>
          <w:sz w:val="28"/>
          <w:szCs w:val="28"/>
        </w:rPr>
        <w:t>приобретут в ходе работы с таблицами и диаграммами важные для практико</w:t>
      </w:r>
      <w:r w:rsidRPr="001D4935">
        <w:rPr>
          <w:rFonts w:eastAsia="@Arial Unicode MS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Числа и величины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читать, записывать, сравнивать, упорядочивать числа от нуля до миллиона;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pacing w:val="2"/>
          <w:sz w:val="28"/>
          <w:szCs w:val="28"/>
        </w:rPr>
        <w:t xml:space="preserve">группировать числа по заданному или самостоятельно </w:t>
      </w:r>
      <w:r w:rsidRPr="001D4935">
        <w:rPr>
          <w:sz w:val="28"/>
          <w:szCs w:val="28"/>
        </w:rPr>
        <w:t>установленному признаку;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lastRenderedPageBreak/>
        <w:t>классифицировать числа по одному или нескольким основаниям, объяснять свои действия;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iCs/>
          <w:sz w:val="28"/>
          <w:szCs w:val="28"/>
        </w:rPr>
      </w:pPr>
      <w:r w:rsidRPr="001D4935">
        <w:rPr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Выпускник получит возможность научиться: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i/>
          <w:spacing w:val="-2"/>
          <w:sz w:val="28"/>
          <w:szCs w:val="28"/>
        </w:rPr>
      </w:pPr>
      <w:r w:rsidRPr="001D4935">
        <w:rPr>
          <w:i/>
          <w:spacing w:val="-2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Арифметические действия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D4935">
        <w:rPr>
          <w:rFonts w:eastAsia="MS Mincho"/>
          <w:sz w:val="28"/>
          <w:szCs w:val="28"/>
        </w:rPr>
        <w:t> </w:t>
      </w:r>
      <w:r w:rsidRPr="001D4935">
        <w:rPr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1D4935" w:rsidRPr="001D4935" w:rsidRDefault="001D4935" w:rsidP="001D4935">
      <w:pPr>
        <w:spacing w:line="276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вычислять значение числового выражения (содержащего 2—3</w:t>
      </w:r>
      <w:r w:rsidRPr="001D4935">
        <w:rPr>
          <w:sz w:val="28"/>
          <w:szCs w:val="28"/>
        </w:rPr>
        <w:t> </w:t>
      </w:r>
      <w:r w:rsidRPr="001D4935">
        <w:rPr>
          <w:sz w:val="28"/>
          <w:szCs w:val="28"/>
        </w:rPr>
        <w:t>арифметических действия, со скобками и без скобок).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Выпускник получит возможность научиться: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выполнять действия с величинами;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D4935">
        <w:rPr>
          <w:i/>
          <w:sz w:val="28"/>
          <w:szCs w:val="28"/>
        </w:rPr>
        <w:t> </w:t>
      </w:r>
      <w:r w:rsidRPr="001D4935">
        <w:rPr>
          <w:i/>
          <w:sz w:val="28"/>
          <w:szCs w:val="28"/>
        </w:rPr>
        <w:t>др.).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Работа с текстовыми задачами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pacing w:val="-2"/>
          <w:sz w:val="28"/>
          <w:szCs w:val="28"/>
        </w:rPr>
        <w:t>решать арифметическим способом (в 1—2</w:t>
      </w:r>
      <w:r w:rsidRPr="001D4935">
        <w:rPr>
          <w:iCs/>
          <w:spacing w:val="-2"/>
          <w:sz w:val="28"/>
          <w:szCs w:val="28"/>
        </w:rPr>
        <w:t> </w:t>
      </w:r>
      <w:r w:rsidRPr="001D4935">
        <w:rPr>
          <w:spacing w:val="-2"/>
          <w:sz w:val="28"/>
          <w:szCs w:val="28"/>
        </w:rPr>
        <w:t xml:space="preserve">действия) </w:t>
      </w:r>
      <w:r w:rsidRPr="001D4935">
        <w:rPr>
          <w:sz w:val="28"/>
          <w:szCs w:val="28"/>
        </w:rPr>
        <w:t>учебные задачи и задачи, связанные с повседневной жизнью;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решать задачи на нахождение доли величины и вели</w:t>
      </w:r>
      <w:r w:rsidRPr="001D4935">
        <w:rPr>
          <w:spacing w:val="2"/>
          <w:sz w:val="28"/>
          <w:szCs w:val="28"/>
        </w:rPr>
        <w:t xml:space="preserve">чины по значению ее доли (половина, треть, четверть, </w:t>
      </w:r>
      <w:r w:rsidRPr="001D4935">
        <w:rPr>
          <w:sz w:val="28"/>
          <w:szCs w:val="28"/>
        </w:rPr>
        <w:t>пятая, десятая часть);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оценивать правильность хода решения и реальность ответа на вопрос задачи.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Выпускник получит возможность научиться: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решать задачи в 3—4 действия;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lastRenderedPageBreak/>
        <w:t>находить разные способы решения задачи.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Пространственные отношения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Геометрические фигуры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описывать взаимное расположение предметов в пространстве и на плоскости;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распознавать и называть геометрические тела (куб, шар);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соотносить реальные объекты с моделями геометрических фигур.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 xml:space="preserve">Выпускник получит возможность научиться </w:t>
      </w:r>
      <w:r w:rsidRPr="001D4935">
        <w:rPr>
          <w:i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1D4935">
        <w:rPr>
          <w:iCs/>
          <w:sz w:val="28"/>
          <w:szCs w:val="28"/>
        </w:rPr>
        <w:t>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Геометрические величины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измерять длину отрезка;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pacing w:val="-4"/>
          <w:sz w:val="28"/>
          <w:szCs w:val="28"/>
        </w:rPr>
        <w:t>вычислять периметр треугольника, прямоугольника и квад</w:t>
      </w:r>
      <w:r w:rsidRPr="001D4935">
        <w:rPr>
          <w:sz w:val="28"/>
          <w:szCs w:val="28"/>
        </w:rPr>
        <w:t>рата, площадь прямоугольника и квадрата;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 xml:space="preserve">Выпускник получит возможность научиться </w:t>
      </w:r>
      <w:r w:rsidRPr="001D4935">
        <w:rPr>
          <w:i/>
          <w:iCs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1D4935">
        <w:rPr>
          <w:iCs/>
          <w:sz w:val="28"/>
          <w:szCs w:val="28"/>
        </w:rPr>
        <w:t>.</w:t>
      </w:r>
    </w:p>
    <w:p w:rsidR="001D4935" w:rsidRPr="001D4935" w:rsidRDefault="001D4935" w:rsidP="001D4935">
      <w:pPr>
        <w:keepNext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Работа с информацией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sz w:val="28"/>
          <w:szCs w:val="28"/>
        </w:rPr>
        <w:t>Выпускник научится: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читать несложные готовые таблицы;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заполнять несложные готовые таблицы;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sz w:val="28"/>
          <w:szCs w:val="28"/>
        </w:rPr>
        <w:t>читать несложные готовые столбчатые диаграммы.</w:t>
      </w:r>
    </w:p>
    <w:p w:rsidR="001D4935" w:rsidRPr="001D4935" w:rsidRDefault="001D4935" w:rsidP="001D4935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Cs/>
          <w:sz w:val="28"/>
          <w:szCs w:val="28"/>
        </w:rPr>
      </w:pPr>
      <w:r w:rsidRPr="001D4935">
        <w:rPr>
          <w:b/>
          <w:iCs/>
          <w:sz w:val="28"/>
          <w:szCs w:val="28"/>
        </w:rPr>
        <w:t>Выпускник получит возможность научиться: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читать несложные готовые круговые диаграммы;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pacing w:val="-4"/>
          <w:sz w:val="28"/>
          <w:szCs w:val="28"/>
        </w:rPr>
      </w:pPr>
      <w:r w:rsidRPr="001D4935">
        <w:rPr>
          <w:i/>
          <w:spacing w:val="-4"/>
          <w:sz w:val="28"/>
          <w:szCs w:val="28"/>
        </w:rPr>
        <w:t>достраивать несложную готовую столбчатую диаграмму;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t>понимать простейшие выражения, содержащие логи</w:t>
      </w:r>
      <w:r w:rsidRPr="001D4935">
        <w:rPr>
          <w:i/>
          <w:spacing w:val="-2"/>
          <w:sz w:val="28"/>
          <w:szCs w:val="28"/>
        </w:rPr>
        <w:t>ческие связки и слова («…и…», «если… то…», «верно/невер</w:t>
      </w:r>
      <w:r w:rsidRPr="001D4935">
        <w:rPr>
          <w:i/>
          <w:sz w:val="28"/>
          <w:szCs w:val="28"/>
        </w:rPr>
        <w:t>но, что…», «каждый», «все», «некоторые», «не»);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pacing w:val="2"/>
          <w:sz w:val="28"/>
          <w:szCs w:val="28"/>
        </w:rPr>
        <w:t xml:space="preserve">составлять, записывать и выполнять инструкцию </w:t>
      </w:r>
      <w:r w:rsidRPr="001D4935">
        <w:rPr>
          <w:i/>
          <w:sz w:val="28"/>
          <w:szCs w:val="28"/>
        </w:rPr>
        <w:t>(простой алгоритм), план поиска информации;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z w:val="28"/>
          <w:szCs w:val="28"/>
        </w:rPr>
      </w:pPr>
      <w:r w:rsidRPr="001D4935">
        <w:rPr>
          <w:i/>
          <w:sz w:val="28"/>
          <w:szCs w:val="28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i/>
          <w:spacing w:val="-2"/>
          <w:sz w:val="28"/>
          <w:szCs w:val="28"/>
        </w:rPr>
      </w:pPr>
      <w:r w:rsidRPr="001D4935">
        <w:rPr>
          <w:i/>
          <w:spacing w:val="-2"/>
          <w:sz w:val="28"/>
          <w:szCs w:val="28"/>
        </w:rPr>
        <w:t>планировать несложные исследования, собирать и пред</w:t>
      </w:r>
      <w:r w:rsidRPr="001D4935">
        <w:rPr>
          <w:i/>
          <w:sz w:val="28"/>
          <w:szCs w:val="28"/>
        </w:rPr>
        <w:t xml:space="preserve">ставлять полученную информацию с помощью таблиц и </w:t>
      </w:r>
      <w:r w:rsidRPr="001D4935">
        <w:rPr>
          <w:i/>
          <w:spacing w:val="-2"/>
          <w:sz w:val="28"/>
          <w:szCs w:val="28"/>
        </w:rPr>
        <w:t>диаграмм;</w:t>
      </w:r>
    </w:p>
    <w:p w:rsidR="001D4935" w:rsidRPr="001D4935" w:rsidRDefault="001D4935" w:rsidP="001D4935">
      <w:pPr>
        <w:spacing w:line="276" w:lineRule="auto"/>
        <w:contextualSpacing/>
        <w:jc w:val="both"/>
        <w:outlineLvl w:val="1"/>
        <w:rPr>
          <w:sz w:val="28"/>
          <w:szCs w:val="28"/>
        </w:rPr>
      </w:pPr>
      <w:r w:rsidRPr="001D4935">
        <w:rPr>
          <w:i/>
          <w:sz w:val="28"/>
          <w:szCs w:val="28"/>
        </w:rPr>
        <w:t>интерпретировать информацию, полученную при про</w:t>
      </w:r>
      <w:r w:rsidRPr="001D4935">
        <w:rPr>
          <w:i/>
          <w:spacing w:val="2"/>
          <w:sz w:val="28"/>
          <w:szCs w:val="28"/>
        </w:rPr>
        <w:t xml:space="preserve">ведении несложных исследований (объяснять, сравнивать </w:t>
      </w:r>
      <w:r w:rsidRPr="001D4935">
        <w:rPr>
          <w:i/>
          <w:sz w:val="28"/>
          <w:szCs w:val="28"/>
        </w:rPr>
        <w:t>и обобщать данные, делать выводы и прогнозы)</w:t>
      </w:r>
      <w:r w:rsidRPr="001D4935">
        <w:rPr>
          <w:sz w:val="28"/>
          <w:szCs w:val="28"/>
        </w:rPr>
        <w:t>.</w:t>
      </w:r>
    </w:p>
    <w:p w:rsidR="001D4935" w:rsidRPr="001D4935" w:rsidRDefault="001D4935" w:rsidP="001D4935">
      <w:pPr>
        <w:jc w:val="right"/>
        <w:rPr>
          <w:sz w:val="28"/>
          <w:szCs w:val="28"/>
          <w:lang w:eastAsia="en-US"/>
        </w:rPr>
      </w:pPr>
    </w:p>
    <w:p w:rsidR="001D4935" w:rsidRPr="001D4935" w:rsidRDefault="001D4935" w:rsidP="001D4935">
      <w:pPr>
        <w:jc w:val="center"/>
        <w:rPr>
          <w:b/>
          <w:sz w:val="28"/>
          <w:szCs w:val="28"/>
        </w:rPr>
      </w:pPr>
    </w:p>
    <w:p w:rsidR="001D4935" w:rsidRPr="001D4935" w:rsidRDefault="001D4935" w:rsidP="001D4935">
      <w:pPr>
        <w:contextualSpacing/>
        <w:jc w:val="both"/>
        <w:outlineLvl w:val="1"/>
        <w:rPr>
          <w:sz w:val="28"/>
          <w:szCs w:val="28"/>
        </w:rPr>
      </w:pPr>
    </w:p>
    <w:p w:rsidR="001D4935" w:rsidRPr="001D4935" w:rsidRDefault="001D4935" w:rsidP="001D4935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</w:p>
    <w:p w:rsidR="001D4935" w:rsidRPr="001D4935" w:rsidRDefault="001D4935" w:rsidP="001D4935">
      <w:pPr>
        <w:spacing w:line="276" w:lineRule="auto"/>
        <w:jc w:val="center"/>
        <w:rPr>
          <w:b/>
          <w:sz w:val="32"/>
          <w:szCs w:val="32"/>
        </w:rPr>
      </w:pPr>
      <w:r w:rsidRPr="001D4935">
        <w:rPr>
          <w:b/>
          <w:sz w:val="32"/>
          <w:szCs w:val="32"/>
        </w:rPr>
        <w:t>Содержание учебного предмета «Математика»</w:t>
      </w:r>
    </w:p>
    <w:p w:rsidR="001D4935" w:rsidRPr="001D4935" w:rsidRDefault="001D4935" w:rsidP="001D4935">
      <w:pPr>
        <w:spacing w:line="276" w:lineRule="auto"/>
        <w:jc w:val="center"/>
        <w:rPr>
          <w:b/>
          <w:bCs/>
          <w:sz w:val="28"/>
          <w:szCs w:val="28"/>
        </w:rPr>
      </w:pPr>
      <w:r w:rsidRPr="001D4935">
        <w:rPr>
          <w:b/>
          <w:bCs/>
          <w:sz w:val="32"/>
          <w:szCs w:val="32"/>
        </w:rPr>
        <w:t xml:space="preserve"> 1 класс 132 часа</w:t>
      </w:r>
    </w:p>
    <w:p w:rsidR="001D4935" w:rsidRPr="001D4935" w:rsidRDefault="001D4935" w:rsidP="001D4935">
      <w:pPr>
        <w:spacing w:line="276" w:lineRule="auto"/>
        <w:jc w:val="center"/>
        <w:rPr>
          <w:b/>
          <w:bCs/>
          <w:sz w:val="28"/>
          <w:szCs w:val="28"/>
        </w:rPr>
      </w:pP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  <w:r w:rsidRPr="001D4935">
        <w:rPr>
          <w:sz w:val="28"/>
          <w:szCs w:val="28"/>
          <w:u w:val="single"/>
        </w:rPr>
        <w:t xml:space="preserve">       ОБЩИЕ СВОЙСТВА ПРЕДМЕТОВ И ГРУПП ПРЕДМЕТОВ  (10 ч)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 xml:space="preserve"> Свойства предметов (форма, цвет, размер). Сравнительные характеристики предметов по размеру: больше - меньше, длиннее - короче, выше - ниже, шире - </w:t>
      </w:r>
      <w:r w:rsidRPr="001D4935">
        <w:rPr>
          <w:sz w:val="28"/>
          <w:szCs w:val="28"/>
        </w:rPr>
        <w:lastRenderedPageBreak/>
        <w:t xml:space="preserve">уже. Сравнительные характеристики положения предметов в пространстве: перед, между, за; ближе - дальше, слева - справа. Сравнительные характеристики последовательности событий: раньше - позже. Сравнительные количественные характеристики групп предметов: столько же, больше, меньше, больше на..., меньше на.... 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  <w:r w:rsidRPr="001D4935">
        <w:rPr>
          <w:sz w:val="28"/>
          <w:szCs w:val="28"/>
          <w:u w:val="single"/>
        </w:rPr>
        <w:t>ЧИСЛА И ВЕЛИЧИНЫ  (35 ч)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  <w:r w:rsidRPr="001D4935">
        <w:rPr>
          <w:sz w:val="28"/>
          <w:szCs w:val="28"/>
          <w:u w:val="single"/>
        </w:rPr>
        <w:t>АРИФМЕТИЧЕСКИЕ ДЕЙСТВИЯ  (50 ч)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приемы вычислений (перестановка и группировка слагаемых).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  <w:r w:rsidRPr="001D4935">
        <w:rPr>
          <w:sz w:val="28"/>
          <w:szCs w:val="28"/>
          <w:u w:val="single"/>
        </w:rPr>
        <w:t>ТЕКСТОВЫЕ ЗАДАЧИ  (17 ч)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Решение текстовых задач: нахождение суммы и остатка, увеличение (уменьшение) на</w:t>
      </w:r>
      <w:r w:rsidRPr="001D4935">
        <w:rPr>
          <w:b/>
          <w:sz w:val="28"/>
          <w:szCs w:val="28"/>
        </w:rPr>
        <w:t xml:space="preserve"> </w:t>
      </w:r>
      <w:r w:rsidRPr="001D4935">
        <w:rPr>
          <w:sz w:val="28"/>
          <w:szCs w:val="28"/>
        </w:rPr>
        <w:t>несколько единиц, нахождение слагаемого, нахождение уменьшаемого, нахождение вычитаемого.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  <w:u w:val="single"/>
        </w:rPr>
      </w:pPr>
      <w:r w:rsidRPr="001D4935">
        <w:rPr>
          <w:sz w:val="28"/>
          <w:szCs w:val="28"/>
          <w:u w:val="single"/>
        </w:rPr>
        <w:t>ГЕОМЕТРИЧЕСКИЕ ФИГУРЫ И ВЕЛИЧИНЫ  (20 ч)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Пространственные отношения (выше–ниже, длиннее–короче, шире–уже, перед, за, между, слева–справа).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Длина. Единицы длины (сантиметр). Длина ломаной. Периметр многоугольника.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 xml:space="preserve">Площадь (на уровне наглядных представлений). 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  <w:u w:val="single"/>
        </w:rPr>
        <w:lastRenderedPageBreak/>
        <w:t>РАБОТА С ДАННЫМИ</w:t>
      </w:r>
      <w:r w:rsidRPr="001D4935">
        <w:rPr>
          <w:sz w:val="28"/>
          <w:szCs w:val="28"/>
        </w:rPr>
        <w:t xml:space="preserve"> </w:t>
      </w:r>
      <w:r w:rsidRPr="001D4935">
        <w:rPr>
          <w:sz w:val="28"/>
          <w:szCs w:val="28"/>
          <w:vertAlign w:val="superscript"/>
        </w:rPr>
        <w:t xml:space="preserve">  </w:t>
      </w:r>
      <w:r w:rsidRPr="001D4935">
        <w:rPr>
          <w:sz w:val="28"/>
          <w:szCs w:val="28"/>
        </w:rPr>
        <w:t>(знакомство с материалом этого раздела программы происходит на уроках параллельно с основным содержанием. Специально часы на изучение этого раздела программы не выделяются).</w:t>
      </w:r>
    </w:p>
    <w:p w:rsidR="001D4935" w:rsidRPr="001D4935" w:rsidRDefault="001D4935" w:rsidP="001D4935">
      <w:pPr>
        <w:spacing w:line="276" w:lineRule="auto"/>
        <w:jc w:val="both"/>
        <w:rPr>
          <w:sz w:val="28"/>
          <w:szCs w:val="28"/>
        </w:rPr>
      </w:pPr>
      <w:r w:rsidRPr="001D4935">
        <w:rPr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информации. Чтение и заполнение таблиц.</w:t>
      </w:r>
    </w:p>
    <w:p w:rsidR="001D4935" w:rsidRPr="001D4935" w:rsidRDefault="001D4935" w:rsidP="001D4935">
      <w:pPr>
        <w:jc w:val="center"/>
        <w:rPr>
          <w:b/>
        </w:rPr>
      </w:pPr>
    </w:p>
    <w:p w:rsidR="001D4935" w:rsidRPr="001D4935" w:rsidRDefault="001D4935" w:rsidP="001D4935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Учебно-тематический план</w:t>
      </w:r>
    </w:p>
    <w:p w:rsidR="001D4935" w:rsidRPr="001D4935" w:rsidRDefault="001D4935" w:rsidP="001D4935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Математика</w:t>
      </w:r>
    </w:p>
    <w:p w:rsidR="001D4935" w:rsidRPr="001D4935" w:rsidRDefault="001D4935" w:rsidP="001D4935">
      <w:pPr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6018"/>
        <w:gridCol w:w="2153"/>
      </w:tblGrid>
      <w:tr w:rsidR="001D4935" w:rsidRPr="001D4935" w:rsidTr="00F72D64">
        <w:trPr>
          <w:trHeight w:val="55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Давайте знакомиться.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4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Сравниваем предметы.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4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Считаем  предметы.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6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Сравниваем числа.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7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Рисуем и измеряем.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12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Учимся складывать и вычитать.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14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Увеличиваем и уменьшаем.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10</w:t>
            </w:r>
          </w:p>
        </w:tc>
      </w:tr>
      <w:tr w:rsidR="001D4935" w:rsidRPr="001D4935" w:rsidTr="00F72D64">
        <w:trPr>
          <w:trHeight w:val="29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Рисуем и вырезаем.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5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Десятки.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3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Как устроены числа.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11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Вычисляем в пределах 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14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Простая арифметика.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12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А что же дальше?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16</w:t>
            </w:r>
          </w:p>
        </w:tc>
      </w:tr>
      <w:tr w:rsidR="001D4935" w:rsidRPr="001D4935" w:rsidTr="00F72D64">
        <w:trPr>
          <w:trHeight w:val="2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D4935">
              <w:rPr>
                <w:sz w:val="28"/>
                <w:szCs w:val="28"/>
              </w:rPr>
              <w:t>Повторяем, знакомимся, тренируемся.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14</w:t>
            </w:r>
          </w:p>
        </w:tc>
      </w:tr>
      <w:tr w:rsidR="001D4935" w:rsidRPr="001D4935" w:rsidTr="00F72D64">
        <w:trPr>
          <w:trHeight w:val="291"/>
        </w:trPr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35" w:rsidRPr="001D4935" w:rsidRDefault="001D4935" w:rsidP="001D4935">
            <w:pPr>
              <w:widowControl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1D4935">
              <w:rPr>
                <w:b/>
                <w:sz w:val="28"/>
                <w:szCs w:val="28"/>
              </w:rPr>
              <w:t>132</w:t>
            </w:r>
          </w:p>
        </w:tc>
      </w:tr>
    </w:tbl>
    <w:p w:rsidR="001D4935" w:rsidRPr="001D4935" w:rsidRDefault="001D4935" w:rsidP="001D4935">
      <w:pPr>
        <w:jc w:val="center"/>
        <w:rPr>
          <w:sz w:val="28"/>
          <w:szCs w:val="28"/>
        </w:rPr>
      </w:pPr>
    </w:p>
    <w:p w:rsidR="001D4935" w:rsidRPr="001D4935" w:rsidRDefault="001D4935" w:rsidP="001D4935">
      <w:pPr>
        <w:jc w:val="center"/>
      </w:pPr>
    </w:p>
    <w:p w:rsidR="001D4935" w:rsidRPr="001D4935" w:rsidRDefault="001D4935" w:rsidP="001D4935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1D4935" w:rsidRPr="001D4935" w:rsidRDefault="001D4935" w:rsidP="001D4935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1D4935" w:rsidRDefault="001D4935" w:rsidP="001D4935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val="en-US" w:eastAsia="en-US"/>
        </w:rPr>
      </w:pPr>
    </w:p>
    <w:p w:rsidR="00175BF7" w:rsidRDefault="00175BF7" w:rsidP="00386E86">
      <w:pPr>
        <w:spacing w:line="276" w:lineRule="auto"/>
        <w:jc w:val="center"/>
        <w:rPr>
          <w:b/>
          <w:sz w:val="32"/>
          <w:szCs w:val="32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47DD1" w:rsidRDefault="00C47DD1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A27AE" w:rsidRPr="00DA27AE" w:rsidRDefault="00DA27AE" w:rsidP="00DA27AE">
      <w:pPr>
        <w:widowControl w:val="0"/>
        <w:autoSpaceDE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DA27AE">
        <w:rPr>
          <w:rFonts w:eastAsiaTheme="minorEastAsia"/>
          <w:b/>
          <w:color w:val="000000"/>
          <w:sz w:val="28"/>
          <w:szCs w:val="28"/>
        </w:rPr>
        <w:lastRenderedPageBreak/>
        <w:t>Содержание учебного курса</w:t>
      </w:r>
      <w:r>
        <w:rPr>
          <w:rFonts w:eastAsiaTheme="minorEastAsia"/>
          <w:b/>
          <w:color w:val="000000"/>
          <w:sz w:val="28"/>
          <w:szCs w:val="28"/>
        </w:rPr>
        <w:t xml:space="preserve"> 2 класс</w:t>
      </w:r>
    </w:p>
    <w:p w:rsidR="00DA27AE" w:rsidRPr="00DA27AE" w:rsidRDefault="00DA27AE" w:rsidP="00DA27AE">
      <w:pPr>
        <w:widowControl w:val="0"/>
        <w:autoSpaceDE w:val="0"/>
        <w:rPr>
          <w:rFonts w:eastAsiaTheme="minorEastAsia"/>
          <w:color w:val="000000"/>
          <w:sz w:val="28"/>
          <w:szCs w:val="28"/>
        </w:rPr>
      </w:pP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z w:val="28"/>
          <w:szCs w:val="28"/>
        </w:rPr>
        <w:t>Числа и величины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z w:val="28"/>
          <w:szCs w:val="28"/>
        </w:rPr>
        <w:t>Величины и единицы их измерения.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</w:t>
      </w:r>
      <w:r w:rsidRPr="00DA27AE">
        <w:rPr>
          <w:rFonts w:eastAsia="Calibri"/>
          <w:spacing w:val="2"/>
          <w:sz w:val="28"/>
          <w:szCs w:val="28"/>
        </w:rPr>
        <w:t xml:space="preserve">ние и упорядочение однородных величин. 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z w:val="28"/>
          <w:szCs w:val="28"/>
        </w:rPr>
        <w:t>Арифметические действия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DA27AE">
        <w:rPr>
          <w:rFonts w:eastAsia="Calibri"/>
          <w:sz w:val="28"/>
          <w:szCs w:val="28"/>
        </w:rPr>
        <w:t xml:space="preserve">компонентов арифметических действий, знаки действий. Таблица сложения. Таблица умножения. Арифметические действия с числами 0 и 1.Взаимосвязь арифметических действий. </w:t>
      </w:r>
      <w:r w:rsidRPr="00DA27AE">
        <w:rPr>
          <w:rFonts w:eastAsia="Calibri"/>
          <w:spacing w:val="2"/>
          <w:sz w:val="28"/>
          <w:szCs w:val="28"/>
        </w:rPr>
        <w:t xml:space="preserve">Нахождение неизвестного компонента арифметического действия. Деление </w:t>
      </w:r>
      <w:r w:rsidRPr="00DA27AE">
        <w:rPr>
          <w:rFonts w:eastAsia="Calibri"/>
          <w:sz w:val="28"/>
          <w:szCs w:val="28"/>
        </w:rPr>
        <w:t>с остатком.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z w:val="28"/>
          <w:szCs w:val="28"/>
        </w:rPr>
        <w:t xml:space="preserve">Числовое выражение. Скобки. Порядок действий. Нахождение значения числового выражения.  Использование </w:t>
      </w:r>
      <w:r w:rsidRPr="00DA27AE">
        <w:rPr>
          <w:rFonts w:eastAsia="Calibri"/>
          <w:spacing w:val="2"/>
          <w:sz w:val="28"/>
          <w:szCs w:val="28"/>
        </w:rPr>
        <w:t>свойств арифметических действий в вычислениях (переста</w:t>
      </w:r>
      <w:r w:rsidRPr="00DA27AE">
        <w:rPr>
          <w:rFonts w:eastAsia="Calibri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  <w:r w:rsidRPr="00DA27AE">
        <w:rPr>
          <w:rFonts w:eastAsia="Calibri"/>
          <w:spacing w:val="2"/>
          <w:sz w:val="28"/>
          <w:szCs w:val="28"/>
        </w:rPr>
        <w:t xml:space="preserve">Способы проверки правильности вычислений. Прикидка и оценка суммы, разности, произведения, частного. 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z w:val="28"/>
          <w:szCs w:val="28"/>
        </w:rPr>
        <w:t>Работа с текстовыми задачами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pacing w:val="-2"/>
          <w:sz w:val="28"/>
          <w:szCs w:val="28"/>
        </w:rPr>
        <w:t>Решение текстовых задач арифметическим способом. Зада</w:t>
      </w:r>
      <w:r w:rsidRPr="00DA27AE">
        <w:rPr>
          <w:rFonts w:eastAsia="Calibri"/>
          <w:sz w:val="28"/>
          <w:szCs w:val="28"/>
        </w:rPr>
        <w:t xml:space="preserve">чи, содержащие отношения «больше на (в)», «меньше на (в)». Задачи, содержащие зависимость, характеризующую процессы: </w:t>
      </w:r>
      <w:r w:rsidRPr="00DA27AE">
        <w:rPr>
          <w:rFonts w:eastAsia="Calibri"/>
          <w:spacing w:val="2"/>
          <w:sz w:val="28"/>
          <w:szCs w:val="28"/>
        </w:rPr>
        <w:t>движения (скорость, время, пройденный путь), работы (</w:t>
      </w:r>
      <w:r w:rsidRPr="00DA27AE">
        <w:rPr>
          <w:rFonts w:eastAsia="Calibri"/>
          <w:sz w:val="28"/>
          <w:szCs w:val="28"/>
        </w:rPr>
        <w:t>производительность труда, время,</w:t>
      </w:r>
      <w:r w:rsidRPr="00DA27AE">
        <w:rPr>
          <w:rFonts w:eastAsia="Calibri"/>
          <w:spacing w:val="2"/>
          <w:sz w:val="28"/>
          <w:szCs w:val="28"/>
        </w:rPr>
        <w:t xml:space="preserve"> </w:t>
      </w:r>
      <w:r w:rsidRPr="00DA27AE">
        <w:rPr>
          <w:rFonts w:eastAsia="Calibri"/>
          <w:sz w:val="28"/>
          <w:szCs w:val="28"/>
        </w:rPr>
        <w:t xml:space="preserve">объём всей работы), изготовления товара (расход на предмет, количество предметов, общий расход). Задачи на расчёт стоимости (цена, количество, общая стоимость товара). Задачи на время (начало, конец, продолжительность события). 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>Доля величины (половина, треть, четверть, десятая, сотая, тысячная). Задачи на нахождение доли целого и целого по значению его доли.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pacing w:val="2"/>
          <w:sz w:val="28"/>
          <w:szCs w:val="28"/>
        </w:rPr>
        <w:t>Пространственные отношения. Геометрические фи</w:t>
      </w:r>
      <w:r w:rsidRPr="00DA27AE">
        <w:rPr>
          <w:rFonts w:eastAsia="Calibri"/>
          <w:b/>
          <w:bCs/>
          <w:iCs/>
          <w:sz w:val="28"/>
          <w:szCs w:val="28"/>
        </w:rPr>
        <w:t>гуры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lastRenderedPageBreak/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DA27AE">
        <w:rPr>
          <w:rFonts w:eastAsia="Calibri"/>
          <w:spacing w:val="2"/>
          <w:sz w:val="28"/>
          <w:szCs w:val="28"/>
        </w:rPr>
        <w:t> </w:t>
      </w:r>
      <w:r w:rsidRPr="00DA27AE">
        <w:rPr>
          <w:rFonts w:eastAsia="Calibri"/>
          <w:spacing w:val="2"/>
          <w:sz w:val="28"/>
          <w:szCs w:val="28"/>
        </w:rPr>
        <w:t>пр.).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 xml:space="preserve"> Распознавание и изображение </w:t>
      </w:r>
      <w:r w:rsidRPr="00DA27AE">
        <w:rPr>
          <w:rFonts w:eastAsia="Calibri"/>
          <w:sz w:val="28"/>
          <w:szCs w:val="28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DA27AE">
        <w:rPr>
          <w:rFonts w:eastAsia="Calibri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 xml:space="preserve">Геометрические формы в окружающем мире. </w:t>
      </w:r>
      <w:r w:rsidRPr="00DA27AE">
        <w:rPr>
          <w:rFonts w:eastAsia="Calibri"/>
          <w:i/>
          <w:spacing w:val="2"/>
          <w:sz w:val="28"/>
          <w:szCs w:val="28"/>
        </w:rPr>
        <w:t xml:space="preserve">Распознавание и называние: </w:t>
      </w:r>
      <w:r w:rsidRPr="00DA27AE">
        <w:rPr>
          <w:rFonts w:eastAsia="Calibri"/>
          <w:i/>
          <w:sz w:val="28"/>
          <w:szCs w:val="28"/>
        </w:rPr>
        <w:t>куб, шар, параллелепипед, пирамида, цилиндр, конус.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z w:val="28"/>
          <w:szCs w:val="28"/>
        </w:rPr>
        <w:t>Геометрические величины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DA27AE">
        <w:rPr>
          <w:rFonts w:eastAsia="Calibri"/>
          <w:sz w:val="28"/>
          <w:szCs w:val="28"/>
        </w:rPr>
        <w:t>длины отрезка. Единицы длины (миллиметр, сантиметр, дециметр, метр, километр). Периметр. Вычисление периметра прямоугольника, квадрата, треугольника.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z w:val="28"/>
          <w:szCs w:val="28"/>
        </w:rPr>
        <w:t>Площадь квадрата и прямоугольника.  Единицы площади (квадратный сантиметр, квадратный дециметр, квадратный метр</w:t>
      </w:r>
      <w:r w:rsidRPr="00DA27AE">
        <w:rPr>
          <w:rFonts w:eastAsia="Calibri"/>
          <w:spacing w:val="2"/>
          <w:sz w:val="28"/>
          <w:szCs w:val="28"/>
        </w:rPr>
        <w:t>). Измерение площади гео</w:t>
      </w:r>
      <w:r w:rsidRPr="00DA27AE">
        <w:rPr>
          <w:rFonts w:eastAsia="Calibri"/>
          <w:sz w:val="28"/>
          <w:szCs w:val="28"/>
        </w:rPr>
        <w:t>метрической фигуры. Вычисление площади прямоугольника.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b/>
          <w:bCs/>
          <w:iCs/>
          <w:sz w:val="28"/>
          <w:szCs w:val="28"/>
        </w:rPr>
      </w:pPr>
      <w:r w:rsidRPr="00DA27AE">
        <w:rPr>
          <w:rFonts w:eastAsia="Calibri"/>
          <w:b/>
          <w:bCs/>
          <w:iCs/>
          <w:sz w:val="28"/>
          <w:szCs w:val="28"/>
        </w:rPr>
        <w:t>Работа с данными</w:t>
      </w:r>
    </w:p>
    <w:p w:rsidR="00DA27AE" w:rsidRPr="00DA27AE" w:rsidRDefault="00DA27AE" w:rsidP="00DA27A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z w:val="28"/>
          <w:szCs w:val="28"/>
        </w:rPr>
        <w:t>Сбор и представление информации, связанной со счётом</w:t>
      </w:r>
      <w:r w:rsidRPr="00DA27AE">
        <w:rPr>
          <w:rFonts w:eastAsia="Calibri"/>
          <w:spacing w:val="2"/>
          <w:sz w:val="28"/>
          <w:szCs w:val="28"/>
        </w:rPr>
        <w:t>, измерением величин; фиксирование результатов сбора.</w:t>
      </w:r>
    </w:p>
    <w:p w:rsidR="00DA27AE" w:rsidRPr="00DA27AE" w:rsidRDefault="00DA27AE" w:rsidP="00DA27A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/>
          <w:spacing w:val="2"/>
          <w:sz w:val="28"/>
          <w:szCs w:val="28"/>
        </w:rPr>
      </w:pPr>
      <w:r w:rsidRPr="00DA27AE">
        <w:rPr>
          <w:rFonts w:eastAsia="Calibri"/>
          <w:spacing w:val="2"/>
          <w:sz w:val="28"/>
          <w:szCs w:val="28"/>
        </w:rPr>
        <w:t>Таблица: чтение и заполнение таблицы. Интерпретация таблицы.</w:t>
      </w:r>
    </w:p>
    <w:p w:rsidR="00DA27AE" w:rsidRDefault="00DA27AE" w:rsidP="00DA27A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/>
          <w:sz w:val="28"/>
          <w:szCs w:val="28"/>
        </w:rPr>
      </w:pPr>
      <w:r w:rsidRPr="00DA27AE">
        <w:rPr>
          <w:rFonts w:eastAsia="Calibri"/>
          <w:sz w:val="28"/>
          <w:szCs w:val="28"/>
        </w:rPr>
        <w:t>Диаграмма: чтение диаграмм: столбчатой, круговой.</w:t>
      </w:r>
    </w:p>
    <w:p w:rsidR="00A41A0B" w:rsidRDefault="00A41A0B" w:rsidP="00DA27A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/>
          <w:sz w:val="28"/>
          <w:szCs w:val="28"/>
        </w:rPr>
      </w:pPr>
    </w:p>
    <w:p w:rsidR="00A41A0B" w:rsidRPr="00443CB1" w:rsidRDefault="00A41A0B" w:rsidP="00A41A0B">
      <w:pPr>
        <w:tabs>
          <w:tab w:val="left" w:pos="2880"/>
        </w:tabs>
        <w:rPr>
          <w:b/>
        </w:rPr>
      </w:pPr>
      <w:r w:rsidRPr="00443CB1">
        <w:rPr>
          <w:b/>
        </w:rPr>
        <w:t>Учебно-тематический план</w:t>
      </w:r>
    </w:p>
    <w:p w:rsidR="00A41A0B" w:rsidRPr="00443CB1" w:rsidRDefault="00A41A0B" w:rsidP="00A41A0B">
      <w:pPr>
        <w:tabs>
          <w:tab w:val="left" w:pos="2880"/>
        </w:tabs>
        <w:jc w:val="center"/>
        <w:rPr>
          <w:b/>
        </w:rPr>
      </w:pPr>
    </w:p>
    <w:p w:rsidR="00A41A0B" w:rsidRPr="00B44502" w:rsidRDefault="00A41A0B" w:rsidP="00A41A0B">
      <w:pPr>
        <w:rPr>
          <w:sz w:val="1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5637"/>
        <w:gridCol w:w="1429"/>
        <w:gridCol w:w="1902"/>
      </w:tblGrid>
      <w:tr w:rsidR="00A41A0B" w:rsidRPr="00443CB1" w:rsidTr="003A6FE1">
        <w:trPr>
          <w:cantSplit/>
          <w:trHeight w:val="828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pPr>
              <w:jc w:val="center"/>
              <w:rPr>
                <w:i/>
              </w:rPr>
            </w:pPr>
            <w:r w:rsidRPr="00443CB1">
              <w:rPr>
                <w:i/>
              </w:rPr>
              <w:t>№</w:t>
            </w:r>
          </w:p>
        </w:tc>
        <w:tc>
          <w:tcPr>
            <w:tcW w:w="5637" w:type="dxa"/>
            <w:vAlign w:val="center"/>
          </w:tcPr>
          <w:p w:rsidR="00A41A0B" w:rsidRPr="00443CB1" w:rsidRDefault="00A41A0B" w:rsidP="003A6FE1">
            <w:pPr>
              <w:jc w:val="center"/>
              <w:rPr>
                <w:i/>
              </w:rPr>
            </w:pPr>
            <w:r w:rsidRPr="00443CB1">
              <w:rPr>
                <w:i/>
              </w:rPr>
              <w:t>Тема раздела</w:t>
            </w:r>
          </w:p>
        </w:tc>
        <w:tc>
          <w:tcPr>
            <w:tcW w:w="1429" w:type="dxa"/>
            <w:vAlign w:val="center"/>
          </w:tcPr>
          <w:p w:rsidR="00A41A0B" w:rsidRPr="00443CB1" w:rsidRDefault="00A41A0B" w:rsidP="003A6FE1">
            <w:pPr>
              <w:jc w:val="center"/>
              <w:rPr>
                <w:i/>
              </w:rPr>
            </w:pPr>
            <w:r w:rsidRPr="00443CB1">
              <w:rPr>
                <w:i/>
              </w:rPr>
              <w:t>Всего часов</w:t>
            </w:r>
          </w:p>
        </w:tc>
        <w:tc>
          <w:tcPr>
            <w:tcW w:w="1902" w:type="dxa"/>
          </w:tcPr>
          <w:p w:rsidR="00A41A0B" w:rsidRPr="00443CB1" w:rsidRDefault="00A41A0B" w:rsidP="003A6FE1">
            <w:pPr>
              <w:jc w:val="center"/>
              <w:rPr>
                <w:i/>
              </w:rPr>
            </w:pPr>
            <w:r>
              <w:rPr>
                <w:i/>
              </w:rPr>
              <w:t xml:space="preserve">В том числе на </w:t>
            </w:r>
            <w:r w:rsidRPr="00443CB1">
              <w:rPr>
                <w:i/>
              </w:rPr>
              <w:t>контрольные</w:t>
            </w:r>
          </w:p>
          <w:p w:rsidR="00A41A0B" w:rsidRPr="00443CB1" w:rsidRDefault="00A41A0B" w:rsidP="003A6FE1">
            <w:pPr>
              <w:jc w:val="center"/>
              <w:rPr>
                <w:i/>
              </w:rPr>
            </w:pPr>
            <w:r w:rsidRPr="00443CB1">
              <w:rPr>
                <w:i/>
              </w:rPr>
              <w:t>работы</w:t>
            </w: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1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pPr>
              <w:rPr>
                <w:b/>
              </w:rPr>
            </w:pPr>
            <w:r w:rsidRPr="00F70F46">
              <w:t>СЛОЖЕНИЕ И ВЫЧИТАНИЕ В ПРЕДЕЛАХ 100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</w:p>
        </w:tc>
        <w:tc>
          <w:tcPr>
            <w:tcW w:w="1902" w:type="dxa"/>
          </w:tcPr>
          <w:p w:rsidR="00A41A0B" w:rsidRPr="00746A89" w:rsidRDefault="00A41A0B" w:rsidP="003A6FE1">
            <w:pPr>
              <w:jc w:val="center"/>
            </w:pP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/>
        </w:tc>
        <w:tc>
          <w:tcPr>
            <w:tcW w:w="5637" w:type="dxa"/>
            <w:vAlign w:val="center"/>
          </w:tcPr>
          <w:p w:rsidR="00A41A0B" w:rsidRPr="000240CE" w:rsidRDefault="00A41A0B" w:rsidP="003A6FE1">
            <w:pPr>
              <w:rPr>
                <w:b/>
              </w:rPr>
            </w:pPr>
            <w:r w:rsidRPr="00746A89">
              <w:rPr>
                <w:b/>
                <w:i/>
              </w:rPr>
              <w:t>Что мы знаем о числах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902" w:type="dxa"/>
          </w:tcPr>
          <w:p w:rsidR="00A41A0B" w:rsidRDefault="00A41A0B" w:rsidP="003A6FE1">
            <w:pPr>
              <w:jc w:val="center"/>
              <w:rPr>
                <w:lang w:val="en-US"/>
              </w:rPr>
            </w:pP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2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r w:rsidRPr="00746A89">
              <w:rPr>
                <w:b/>
                <w:i/>
              </w:rPr>
              <w:t>Сл</w:t>
            </w:r>
            <w:r>
              <w:rPr>
                <w:b/>
                <w:i/>
              </w:rPr>
              <w:t>ожение и вычитание до 20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  <w:r>
              <w:t>19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  <w:r>
              <w:t>1</w:t>
            </w: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3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pPr>
              <w:pStyle w:val="114"/>
              <w:shd w:val="clear" w:color="auto" w:fill="auto"/>
              <w:spacing w:line="192" w:lineRule="exact"/>
              <w:ind w:right="24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A89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  <w:r>
              <w:t>11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4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r w:rsidRPr="00746A89">
              <w:rPr>
                <w:b/>
                <w:i/>
              </w:rPr>
              <w:t xml:space="preserve">Вычисления в пределах 100 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  <w:r>
              <w:t>20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  <w:r>
              <w:t>1</w:t>
            </w: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5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r w:rsidRPr="00746A89">
              <w:rPr>
                <w:b/>
                <w:i/>
              </w:rPr>
              <w:t xml:space="preserve">Знакомимся с новыми действиями </w:t>
            </w:r>
          </w:p>
        </w:tc>
        <w:tc>
          <w:tcPr>
            <w:tcW w:w="1429" w:type="dxa"/>
            <w:vAlign w:val="center"/>
          </w:tcPr>
          <w:p w:rsidR="00A41A0B" w:rsidRPr="00746A89" w:rsidRDefault="00A41A0B" w:rsidP="003A6FE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6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r w:rsidRPr="00746A89">
              <w:rPr>
                <w:b/>
                <w:i/>
              </w:rPr>
              <w:t xml:space="preserve">Измерение величин </w:t>
            </w:r>
          </w:p>
        </w:tc>
        <w:tc>
          <w:tcPr>
            <w:tcW w:w="1429" w:type="dxa"/>
            <w:vAlign w:val="center"/>
          </w:tcPr>
          <w:p w:rsidR="00A41A0B" w:rsidRPr="00A41A0B" w:rsidRDefault="00A41A0B" w:rsidP="003A6FE1">
            <w:pPr>
              <w:jc w:val="center"/>
            </w:pPr>
            <w:r>
              <w:t>12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7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r w:rsidRPr="00781D5A">
              <w:rPr>
                <w:b/>
                <w:i/>
              </w:rPr>
              <w:t xml:space="preserve">Учимся умножать и делить </w:t>
            </w:r>
          </w:p>
        </w:tc>
        <w:tc>
          <w:tcPr>
            <w:tcW w:w="1429" w:type="dxa"/>
            <w:vAlign w:val="center"/>
          </w:tcPr>
          <w:p w:rsidR="00A41A0B" w:rsidRPr="00356D72" w:rsidRDefault="00A41A0B" w:rsidP="003A6FE1">
            <w:pPr>
              <w:jc w:val="center"/>
            </w:pPr>
            <w:r>
              <w:t>26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  <w:r>
              <w:t>1</w:t>
            </w: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>
            <w:r w:rsidRPr="00443CB1">
              <w:t>9</w:t>
            </w:r>
          </w:p>
        </w:tc>
        <w:tc>
          <w:tcPr>
            <w:tcW w:w="5637" w:type="dxa"/>
            <w:vAlign w:val="center"/>
          </w:tcPr>
          <w:p w:rsidR="00A41A0B" w:rsidRPr="000240CE" w:rsidRDefault="00A41A0B" w:rsidP="003A6FE1">
            <w:pPr>
              <w:rPr>
                <w:lang w:val="en-US"/>
              </w:rPr>
            </w:pPr>
            <w:r w:rsidRPr="00356D72">
              <w:rPr>
                <w:b/>
                <w:i/>
              </w:rPr>
              <w:t xml:space="preserve">Действия с выражениями </w:t>
            </w:r>
          </w:p>
        </w:tc>
        <w:tc>
          <w:tcPr>
            <w:tcW w:w="1429" w:type="dxa"/>
            <w:vAlign w:val="center"/>
          </w:tcPr>
          <w:p w:rsidR="00A41A0B" w:rsidRPr="00356D72" w:rsidRDefault="00A41A0B" w:rsidP="003A6FE1">
            <w:pPr>
              <w:jc w:val="center"/>
            </w:pPr>
            <w:r>
              <w:t>18</w:t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</w:pPr>
            <w:r>
              <w:t>2</w:t>
            </w:r>
          </w:p>
        </w:tc>
      </w:tr>
      <w:tr w:rsidR="00A41A0B" w:rsidRPr="00443CB1" w:rsidTr="003A6FE1">
        <w:trPr>
          <w:trHeight w:val="340"/>
          <w:jc w:val="center"/>
        </w:trPr>
        <w:tc>
          <w:tcPr>
            <w:tcW w:w="793" w:type="dxa"/>
            <w:vAlign w:val="center"/>
          </w:tcPr>
          <w:p w:rsidR="00A41A0B" w:rsidRPr="00443CB1" w:rsidRDefault="00A41A0B" w:rsidP="003A6FE1"/>
        </w:tc>
        <w:tc>
          <w:tcPr>
            <w:tcW w:w="5637" w:type="dxa"/>
            <w:vAlign w:val="center"/>
          </w:tcPr>
          <w:p w:rsidR="00A41A0B" w:rsidRPr="00443CB1" w:rsidRDefault="00A41A0B" w:rsidP="003A6FE1">
            <w:pPr>
              <w:jc w:val="center"/>
            </w:pPr>
            <w:r w:rsidRPr="00443CB1">
              <w:t>ИТОГО</w:t>
            </w:r>
          </w:p>
        </w:tc>
        <w:tc>
          <w:tcPr>
            <w:tcW w:w="1429" w:type="dxa"/>
            <w:vAlign w:val="center"/>
          </w:tcPr>
          <w:p w:rsidR="00A41A0B" w:rsidRPr="00443CB1" w:rsidRDefault="00A41A0B" w:rsidP="003A6F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136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902" w:type="dxa"/>
            <w:vAlign w:val="center"/>
          </w:tcPr>
          <w:p w:rsidR="00A41A0B" w:rsidRPr="00443CB1" w:rsidRDefault="00A41A0B" w:rsidP="003A6F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41A0B" w:rsidRDefault="00A41A0B" w:rsidP="00A41A0B">
      <w:pPr>
        <w:pStyle w:val="5"/>
        <w:spacing w:before="0" w:after="0"/>
        <w:jc w:val="both"/>
        <w:rPr>
          <w:i w:val="0"/>
          <w:sz w:val="24"/>
          <w:szCs w:val="24"/>
        </w:rPr>
      </w:pPr>
    </w:p>
    <w:p w:rsidR="00A41A0B" w:rsidRDefault="00A41A0B" w:rsidP="00DA27A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/>
          <w:sz w:val="28"/>
          <w:szCs w:val="28"/>
        </w:rPr>
      </w:pPr>
    </w:p>
    <w:p w:rsidR="00A41A0B" w:rsidRDefault="00A41A0B" w:rsidP="00DA27A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/>
          <w:sz w:val="28"/>
          <w:szCs w:val="28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C47DD1" w:rsidRDefault="00C47DD1" w:rsidP="00A41A0B">
      <w:pPr>
        <w:spacing w:line="276" w:lineRule="auto"/>
        <w:rPr>
          <w:b/>
          <w:sz w:val="32"/>
          <w:szCs w:val="32"/>
        </w:rPr>
      </w:pPr>
    </w:p>
    <w:p w:rsidR="00386E86" w:rsidRPr="001D4935" w:rsidRDefault="00386E86" w:rsidP="00A41A0B">
      <w:pPr>
        <w:spacing w:line="276" w:lineRule="auto"/>
        <w:rPr>
          <w:b/>
          <w:sz w:val="32"/>
          <w:szCs w:val="32"/>
        </w:rPr>
      </w:pPr>
      <w:r w:rsidRPr="001D4935">
        <w:rPr>
          <w:b/>
          <w:sz w:val="32"/>
          <w:szCs w:val="32"/>
        </w:rPr>
        <w:lastRenderedPageBreak/>
        <w:t>Содержание учебного предмета «Математика»</w:t>
      </w:r>
    </w:p>
    <w:p w:rsidR="00386E86" w:rsidRPr="00386E86" w:rsidRDefault="00386E86" w:rsidP="00386E8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175BF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класс 1</w:t>
      </w:r>
      <w:r w:rsidRPr="00175BF7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 xml:space="preserve"> часов</w:t>
      </w:r>
    </w:p>
    <w:p w:rsidR="00386E86" w:rsidRPr="00386E86" w:rsidRDefault="00386E86" w:rsidP="00386E86">
      <w:pPr>
        <w:jc w:val="both"/>
        <w:rPr>
          <w:b/>
          <w:sz w:val="28"/>
          <w:szCs w:val="28"/>
        </w:rPr>
      </w:pPr>
    </w:p>
    <w:p w:rsidR="00386E86" w:rsidRPr="00386E86" w:rsidRDefault="00386E86" w:rsidP="00386E86">
      <w:pPr>
        <w:pStyle w:val="c0"/>
        <w:shd w:val="clear" w:color="auto" w:fill="FFFFFF" w:themeFill="background1"/>
        <w:rPr>
          <w:b/>
          <w:sz w:val="28"/>
          <w:szCs w:val="28"/>
        </w:rPr>
      </w:pPr>
      <w:r w:rsidRPr="00386E86">
        <w:rPr>
          <w:rStyle w:val="c3"/>
          <w:b/>
          <w:sz w:val="28"/>
          <w:szCs w:val="28"/>
        </w:rPr>
        <w:t xml:space="preserve">Числа и величины </w:t>
      </w:r>
      <w:r w:rsidRPr="00386E86">
        <w:rPr>
          <w:rStyle w:val="c1"/>
          <w:sz w:val="28"/>
          <w:szCs w:val="28"/>
        </w:rPr>
        <w:t>(15 ч.)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 Скорость, единицы скорости.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b/>
          <w:sz w:val="28"/>
          <w:szCs w:val="28"/>
        </w:rPr>
      </w:pPr>
      <w:r w:rsidRPr="00386E86">
        <w:rPr>
          <w:rStyle w:val="c3"/>
          <w:b/>
          <w:sz w:val="28"/>
          <w:szCs w:val="28"/>
        </w:rPr>
        <w:t xml:space="preserve">Арифметические действия </w:t>
      </w:r>
      <w:r w:rsidRPr="00386E86">
        <w:rPr>
          <w:rStyle w:val="c1"/>
          <w:sz w:val="28"/>
          <w:szCs w:val="28"/>
        </w:rPr>
        <w:t>(50 ч.)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Распределительный закон. Сложение и вычитание с переходом через разряд в пределах 10 ООО.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Письменное умножение на однозначное число в пределах 10 000. Деление с остатком. Письменное деление на однозначное число в пределах 1000.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Нахождение неизвестного компонента арифметических действий. Рациональные приемы вычислений (вычитание числа из суммы и суммы из числа, умножение и деление суммы на число).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Приемы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b/>
          <w:sz w:val="28"/>
          <w:szCs w:val="28"/>
        </w:rPr>
      </w:pPr>
      <w:r w:rsidRPr="00386E86">
        <w:rPr>
          <w:rStyle w:val="c3"/>
          <w:b/>
          <w:sz w:val="28"/>
          <w:szCs w:val="28"/>
        </w:rPr>
        <w:t xml:space="preserve">Текстовые задачи </w:t>
      </w:r>
      <w:r w:rsidRPr="00386E86">
        <w:rPr>
          <w:rStyle w:val="c1"/>
          <w:sz w:val="28"/>
          <w:szCs w:val="28"/>
        </w:rPr>
        <w:t>(46 ч.)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Моделирование условия текстовой задачи. Решение задач разными способами.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b/>
          <w:sz w:val="28"/>
          <w:szCs w:val="28"/>
        </w:rPr>
      </w:pPr>
      <w:r w:rsidRPr="00386E86">
        <w:rPr>
          <w:rStyle w:val="c3"/>
          <w:b/>
          <w:sz w:val="28"/>
          <w:szCs w:val="28"/>
        </w:rPr>
        <w:t xml:space="preserve">Геометрические фигуры и величины </w:t>
      </w:r>
      <w:r w:rsidRPr="00386E86">
        <w:rPr>
          <w:rStyle w:val="c1"/>
          <w:sz w:val="28"/>
          <w:szCs w:val="28"/>
        </w:rPr>
        <w:t>(15 ч.)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Круг и окружность (радиус, диаметр). Построение окружности с помощью циркуля. Единицы длины (дециметр). Метрические соотношения между изученными единицами длины.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b/>
          <w:sz w:val="28"/>
          <w:szCs w:val="28"/>
        </w:rPr>
      </w:pPr>
      <w:r w:rsidRPr="00386E86">
        <w:rPr>
          <w:rStyle w:val="c3"/>
          <w:b/>
          <w:sz w:val="28"/>
          <w:szCs w:val="28"/>
        </w:rPr>
        <w:t xml:space="preserve">Работа с данными </w:t>
      </w:r>
      <w:r w:rsidRPr="00386E86">
        <w:rPr>
          <w:rStyle w:val="c1"/>
          <w:sz w:val="28"/>
          <w:szCs w:val="28"/>
        </w:rPr>
        <w:t>(14 ч.)</w:t>
      </w:r>
    </w:p>
    <w:p w:rsidR="00386E86" w:rsidRPr="00386E86" w:rsidRDefault="00386E86" w:rsidP="00386E86">
      <w:pPr>
        <w:pStyle w:val="c0"/>
        <w:shd w:val="clear" w:color="auto" w:fill="FFFFFF" w:themeFill="background1"/>
        <w:rPr>
          <w:sz w:val="28"/>
          <w:szCs w:val="28"/>
        </w:rPr>
      </w:pPr>
      <w:r w:rsidRPr="00386E86">
        <w:rPr>
          <w:rStyle w:val="c1"/>
          <w:sz w:val="28"/>
          <w:szCs w:val="28"/>
        </w:rPr>
        <w:t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</w:t>
      </w:r>
    </w:p>
    <w:p w:rsidR="00386E86" w:rsidRPr="00386E86" w:rsidRDefault="00386E86" w:rsidP="00386E86">
      <w:pPr>
        <w:jc w:val="both"/>
        <w:rPr>
          <w:b/>
          <w:sz w:val="28"/>
          <w:szCs w:val="28"/>
        </w:rPr>
      </w:pPr>
    </w:p>
    <w:p w:rsidR="00386E86" w:rsidRPr="00386E86" w:rsidRDefault="00386E86" w:rsidP="00386E86">
      <w:pPr>
        <w:jc w:val="both"/>
        <w:rPr>
          <w:b/>
          <w:sz w:val="28"/>
          <w:szCs w:val="28"/>
        </w:rPr>
      </w:pPr>
    </w:p>
    <w:p w:rsidR="00386E86" w:rsidRPr="00386E86" w:rsidRDefault="00386E86" w:rsidP="00386E86">
      <w:pPr>
        <w:jc w:val="both"/>
        <w:rPr>
          <w:b/>
          <w:sz w:val="28"/>
          <w:szCs w:val="28"/>
        </w:rPr>
      </w:pPr>
    </w:p>
    <w:p w:rsidR="0031501E" w:rsidRPr="001D4935" w:rsidRDefault="0031501E" w:rsidP="0031501E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lastRenderedPageBreak/>
        <w:t>Учебно-тематический план</w:t>
      </w:r>
    </w:p>
    <w:p w:rsidR="0031501E" w:rsidRPr="001D4935" w:rsidRDefault="0031501E" w:rsidP="0031501E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Математика</w:t>
      </w:r>
    </w:p>
    <w:p w:rsidR="00386E86" w:rsidRPr="00386E86" w:rsidRDefault="00386E86" w:rsidP="00386E86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Числа и величины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15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Арифметические действия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50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46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15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Работа с данными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sz w:val="28"/>
                <w:szCs w:val="28"/>
                <w:lang w:val="en-US"/>
              </w:rPr>
            </w:pPr>
            <w:r w:rsidRPr="00386E86">
              <w:rPr>
                <w:sz w:val="28"/>
                <w:szCs w:val="28"/>
              </w:rPr>
              <w:t>1</w:t>
            </w:r>
            <w:r w:rsidRPr="00386E86">
              <w:rPr>
                <w:sz w:val="28"/>
                <w:szCs w:val="28"/>
                <w:lang w:val="en-US"/>
              </w:rPr>
              <w:t>4</w:t>
            </w:r>
          </w:p>
        </w:tc>
      </w:tr>
      <w:tr w:rsidR="00386E86" w:rsidRPr="00386E86" w:rsidTr="00F72D64">
        <w:tc>
          <w:tcPr>
            <w:tcW w:w="1101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386E86" w:rsidRPr="00386E86" w:rsidRDefault="00386E86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86E86" w:rsidRPr="00386E86" w:rsidRDefault="00386E86" w:rsidP="00F72D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6E86">
              <w:rPr>
                <w:b/>
                <w:sz w:val="28"/>
                <w:szCs w:val="28"/>
              </w:rPr>
              <w:t>1</w:t>
            </w:r>
            <w:r w:rsidRPr="00386E86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</w:tbl>
    <w:p w:rsidR="00386E86" w:rsidRDefault="00386E86" w:rsidP="00386E86">
      <w:pPr>
        <w:jc w:val="both"/>
        <w:rPr>
          <w:b/>
        </w:rPr>
      </w:pPr>
    </w:p>
    <w:p w:rsidR="00386E86" w:rsidRDefault="00386E86" w:rsidP="00386E86">
      <w:pPr>
        <w:jc w:val="both"/>
        <w:rPr>
          <w:b/>
        </w:rPr>
      </w:pPr>
    </w:p>
    <w:p w:rsidR="00934FB0" w:rsidRDefault="00934FB0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/>
    <w:p w:rsidR="0061164F" w:rsidRDefault="0061164F" w:rsidP="0061164F">
      <w:pPr>
        <w:jc w:val="center"/>
        <w:rPr>
          <w:b/>
        </w:rPr>
      </w:pPr>
      <w:r>
        <w:rPr>
          <w:b/>
          <w:caps/>
        </w:rPr>
        <w:t>Содержание программы</w:t>
      </w:r>
    </w:p>
    <w:p w:rsidR="0061164F" w:rsidRDefault="0061164F" w:rsidP="0061164F">
      <w:pPr>
        <w:tabs>
          <w:tab w:val="left" w:pos="5220"/>
        </w:tabs>
        <w:spacing w:line="264" w:lineRule="auto"/>
        <w:jc w:val="both"/>
        <w:rPr>
          <w:b/>
        </w:rPr>
      </w:pP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b/>
          <w:bCs/>
          <w:sz w:val="28"/>
          <w:szCs w:val="28"/>
        </w:rPr>
      </w:pPr>
      <w:r w:rsidRPr="0061164F">
        <w:rPr>
          <w:b/>
          <w:sz w:val="28"/>
          <w:szCs w:val="28"/>
        </w:rPr>
        <w:t xml:space="preserve">4 класс  </w:t>
      </w:r>
      <w:r w:rsidRPr="0061164F">
        <w:rPr>
          <w:bCs/>
          <w:sz w:val="28"/>
          <w:szCs w:val="28"/>
        </w:rPr>
        <w:t>(140 ч)</w:t>
      </w:r>
    </w:p>
    <w:p w:rsidR="0061164F" w:rsidRPr="0061164F" w:rsidRDefault="0061164F" w:rsidP="0061164F">
      <w:pPr>
        <w:tabs>
          <w:tab w:val="left" w:pos="5220"/>
        </w:tabs>
        <w:spacing w:before="120" w:line="264" w:lineRule="auto"/>
        <w:rPr>
          <w:sz w:val="28"/>
          <w:szCs w:val="28"/>
        </w:rPr>
      </w:pPr>
      <w:r w:rsidRPr="0061164F">
        <w:rPr>
          <w:b/>
          <w:bCs/>
          <w:sz w:val="28"/>
          <w:szCs w:val="28"/>
        </w:rPr>
        <w:t>Числа и величины</w:t>
      </w:r>
      <w:r w:rsidRPr="0061164F">
        <w:rPr>
          <w:sz w:val="28"/>
          <w:szCs w:val="28"/>
        </w:rPr>
        <w:t xml:space="preserve">  (25 ч)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Названия, запись, последовательность чисел до 1 000 000. Классы и разряды. Сравнение чисел.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ind w:right="-156"/>
        <w:rPr>
          <w:sz w:val="28"/>
          <w:szCs w:val="28"/>
        </w:rPr>
      </w:pPr>
      <w:r w:rsidRPr="0061164F">
        <w:rPr>
          <w:sz w:val="28"/>
          <w:szCs w:val="28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ind w:right="-156"/>
        <w:rPr>
          <w:sz w:val="28"/>
          <w:szCs w:val="28"/>
        </w:rPr>
      </w:pPr>
      <w:r w:rsidRPr="0061164F">
        <w:rPr>
          <w:sz w:val="28"/>
          <w:szCs w:val="28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61164F" w:rsidRPr="0061164F" w:rsidRDefault="0061164F" w:rsidP="0061164F">
      <w:pPr>
        <w:tabs>
          <w:tab w:val="left" w:pos="5220"/>
        </w:tabs>
        <w:spacing w:before="120"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 xml:space="preserve"> </w:t>
      </w:r>
      <w:r w:rsidRPr="0061164F">
        <w:rPr>
          <w:b/>
          <w:bCs/>
          <w:sz w:val="28"/>
          <w:szCs w:val="28"/>
        </w:rPr>
        <w:t xml:space="preserve">Арифметические действия  </w:t>
      </w:r>
      <w:r w:rsidRPr="0061164F">
        <w:rPr>
          <w:sz w:val="28"/>
          <w:szCs w:val="28"/>
        </w:rPr>
        <w:t>(35 ч)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ind w:right="-8"/>
        <w:rPr>
          <w:sz w:val="28"/>
          <w:szCs w:val="28"/>
        </w:rPr>
      </w:pPr>
      <w:r w:rsidRPr="0061164F">
        <w:rPr>
          <w:sz w:val="28"/>
          <w:szCs w:val="28"/>
        </w:rPr>
        <w:t>Сложение и вычитание в пределах 1 000 000. Умножение и деление на двузначные и трехзначные числа.</w:t>
      </w:r>
      <w:r w:rsidRPr="0061164F">
        <w:rPr>
          <w:i/>
          <w:sz w:val="28"/>
          <w:szCs w:val="28"/>
        </w:rPr>
        <w:t xml:space="preserve"> </w:t>
      </w:r>
      <w:r w:rsidRPr="0061164F">
        <w:rPr>
          <w:sz w:val="28"/>
          <w:szCs w:val="28"/>
        </w:rPr>
        <w:t>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b/>
          <w:bCs/>
          <w:sz w:val="28"/>
          <w:szCs w:val="28"/>
        </w:rPr>
      </w:pPr>
      <w:r w:rsidRPr="0061164F">
        <w:rPr>
          <w:sz w:val="28"/>
          <w:szCs w:val="28"/>
        </w:rPr>
        <w:t>Действия с величинами.</w:t>
      </w:r>
    </w:p>
    <w:p w:rsidR="0061164F" w:rsidRPr="0061164F" w:rsidRDefault="0061164F" w:rsidP="0061164F">
      <w:pPr>
        <w:tabs>
          <w:tab w:val="left" w:pos="5220"/>
        </w:tabs>
        <w:spacing w:before="120" w:line="264" w:lineRule="auto"/>
        <w:ind w:right="-28"/>
        <w:rPr>
          <w:sz w:val="28"/>
          <w:szCs w:val="28"/>
        </w:rPr>
      </w:pPr>
      <w:r w:rsidRPr="0061164F">
        <w:rPr>
          <w:b/>
          <w:bCs/>
          <w:sz w:val="28"/>
          <w:szCs w:val="28"/>
        </w:rPr>
        <w:t>Текстовые задачи</w:t>
      </w:r>
      <w:r w:rsidRPr="0061164F">
        <w:rPr>
          <w:sz w:val="28"/>
          <w:szCs w:val="28"/>
        </w:rPr>
        <w:t xml:space="preserve">  (40 ч)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Моделирование условия задач на движение. Решение задач, содержащих однородные величины.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b/>
          <w:bCs/>
          <w:sz w:val="28"/>
          <w:szCs w:val="28"/>
        </w:rPr>
      </w:pPr>
      <w:r w:rsidRPr="0061164F">
        <w:rPr>
          <w:sz w:val="28"/>
          <w:szCs w:val="28"/>
        </w:rPr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61164F" w:rsidRPr="0061164F" w:rsidRDefault="0061164F" w:rsidP="0061164F">
      <w:pPr>
        <w:tabs>
          <w:tab w:val="left" w:pos="5220"/>
        </w:tabs>
        <w:spacing w:before="120" w:line="264" w:lineRule="auto"/>
        <w:rPr>
          <w:sz w:val="28"/>
          <w:szCs w:val="28"/>
        </w:rPr>
      </w:pPr>
      <w:r w:rsidRPr="0061164F">
        <w:rPr>
          <w:b/>
          <w:bCs/>
          <w:sz w:val="28"/>
          <w:szCs w:val="28"/>
        </w:rPr>
        <w:t>Геометрические фигуры и величины</w:t>
      </w:r>
      <w:r w:rsidRPr="0061164F">
        <w:rPr>
          <w:sz w:val="28"/>
          <w:szCs w:val="28"/>
        </w:rPr>
        <w:t xml:space="preserve">  (30 ч)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Плоские и пространственные геометрические фигуры. Куб. Изображение геометрических фигур на клетчатой бумаге.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Метрические соотношения между изученными единицами длины. Сравнение и упорядочивание величин по длине.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b/>
          <w:bCs/>
          <w:sz w:val="28"/>
          <w:szCs w:val="28"/>
        </w:rPr>
      </w:pPr>
      <w:r w:rsidRPr="0061164F">
        <w:rPr>
          <w:sz w:val="28"/>
          <w:szCs w:val="28"/>
        </w:rPr>
        <w:t>Формулы периметра и площади прямоугольника. Решение задач на определение периметра и площади.</w:t>
      </w:r>
    </w:p>
    <w:p w:rsidR="0061164F" w:rsidRPr="0061164F" w:rsidRDefault="0061164F" w:rsidP="0061164F">
      <w:pPr>
        <w:tabs>
          <w:tab w:val="left" w:pos="5220"/>
        </w:tabs>
        <w:spacing w:before="120" w:line="264" w:lineRule="auto"/>
        <w:rPr>
          <w:sz w:val="28"/>
          <w:szCs w:val="28"/>
        </w:rPr>
      </w:pPr>
      <w:r w:rsidRPr="0061164F">
        <w:rPr>
          <w:b/>
          <w:bCs/>
          <w:sz w:val="28"/>
          <w:szCs w:val="28"/>
        </w:rPr>
        <w:t>Работа с данными</w:t>
      </w:r>
      <w:r w:rsidRPr="0061164F">
        <w:rPr>
          <w:sz w:val="28"/>
          <w:szCs w:val="28"/>
        </w:rPr>
        <w:t xml:space="preserve">  (10 ч)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  <w:r w:rsidRPr="0061164F">
        <w:rPr>
          <w:sz w:val="28"/>
          <w:szCs w:val="28"/>
        </w:rPr>
        <w:lastRenderedPageBreak/>
        <w:t>Информация, способы представления информации, работа с информацией (сбор, передача, хранение). Виды диаграмм (столбчатая, линейная, круговая). Планирование действий (знакомство с понятием «алгоритм»).</w:t>
      </w: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</w:p>
    <w:p w:rsidR="0061164F" w:rsidRPr="0061164F" w:rsidRDefault="0061164F" w:rsidP="0061164F">
      <w:pPr>
        <w:tabs>
          <w:tab w:val="left" w:pos="5220"/>
        </w:tabs>
        <w:spacing w:line="264" w:lineRule="auto"/>
        <w:rPr>
          <w:sz w:val="28"/>
          <w:szCs w:val="28"/>
        </w:rPr>
      </w:pPr>
    </w:p>
    <w:p w:rsidR="0061164F" w:rsidRPr="001D4935" w:rsidRDefault="0061164F" w:rsidP="0061164F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Учебно-тематический план</w:t>
      </w:r>
    </w:p>
    <w:p w:rsidR="0061164F" w:rsidRPr="001D4935" w:rsidRDefault="0061164F" w:rsidP="0061164F">
      <w:pPr>
        <w:widowControl w:val="0"/>
        <w:jc w:val="center"/>
        <w:rPr>
          <w:b/>
          <w:sz w:val="28"/>
          <w:szCs w:val="28"/>
        </w:rPr>
      </w:pPr>
      <w:r w:rsidRPr="001D4935">
        <w:rPr>
          <w:b/>
          <w:sz w:val="28"/>
          <w:szCs w:val="28"/>
        </w:rPr>
        <w:t>Математика</w:t>
      </w:r>
    </w:p>
    <w:p w:rsidR="0061164F" w:rsidRPr="00386E86" w:rsidRDefault="0061164F" w:rsidP="0061164F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Числа и величины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Арифметические действия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sz w:val="28"/>
                <w:szCs w:val="28"/>
              </w:rPr>
            </w:pPr>
            <w:r w:rsidRPr="00386E86">
              <w:rPr>
                <w:sz w:val="28"/>
                <w:szCs w:val="28"/>
              </w:rPr>
              <w:t>Работа с данными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sz w:val="28"/>
                <w:szCs w:val="28"/>
                <w:lang w:val="en-US"/>
              </w:rPr>
            </w:pPr>
            <w:r w:rsidRPr="00386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164F" w:rsidRPr="00386E86" w:rsidTr="00F72D64">
        <w:tc>
          <w:tcPr>
            <w:tcW w:w="1101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61164F" w:rsidRPr="00386E86" w:rsidRDefault="0061164F" w:rsidP="00F72D64">
            <w:pPr>
              <w:jc w:val="both"/>
              <w:rPr>
                <w:b/>
                <w:sz w:val="28"/>
                <w:szCs w:val="28"/>
              </w:rPr>
            </w:pPr>
            <w:r w:rsidRPr="00386E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1164F" w:rsidRPr="00386E86" w:rsidRDefault="0061164F" w:rsidP="00F72D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6E86">
              <w:rPr>
                <w:b/>
                <w:sz w:val="28"/>
                <w:szCs w:val="28"/>
              </w:rPr>
              <w:t>1</w:t>
            </w:r>
            <w:r w:rsidRPr="00386E86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</w:tbl>
    <w:p w:rsidR="0061164F" w:rsidRDefault="0061164F" w:rsidP="0061164F">
      <w:pPr>
        <w:jc w:val="both"/>
        <w:rPr>
          <w:b/>
        </w:rPr>
      </w:pPr>
    </w:p>
    <w:p w:rsidR="007574F1" w:rsidRPr="00454F96" w:rsidRDefault="007574F1" w:rsidP="007574F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календарно</w:t>
      </w:r>
      <w:r w:rsidRPr="00454F96">
        <w:rPr>
          <w:rFonts w:eastAsiaTheme="minorHAnsi"/>
          <w:b/>
          <w:bCs/>
          <w:caps/>
          <w:sz w:val="28"/>
          <w:szCs w:val="28"/>
          <w:lang w:val="x-none" w:eastAsia="en-US"/>
        </w:rPr>
        <w:t>-ТЕМАТИЧЕСКОЕ ПЛАНИРОВАНИЕ</w:t>
      </w:r>
    </w:p>
    <w:p w:rsidR="007574F1" w:rsidRDefault="007574F1" w:rsidP="007574F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«Математика»</w:t>
      </w:r>
    </w:p>
    <w:p w:rsidR="007574F1" w:rsidRPr="00454F96" w:rsidRDefault="007574F1" w:rsidP="007574F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1 класс</w:t>
      </w:r>
    </w:p>
    <w:tbl>
      <w:tblPr>
        <w:tblW w:w="4602" w:type="pct"/>
        <w:jc w:val="center"/>
        <w:tblInd w:w="-11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8"/>
        <w:gridCol w:w="5093"/>
        <w:gridCol w:w="1134"/>
        <w:gridCol w:w="955"/>
        <w:gridCol w:w="851"/>
      </w:tblGrid>
      <w:tr w:rsidR="007574F1" w:rsidRPr="00454F96" w:rsidTr="00F01F47">
        <w:trPr>
          <w:trHeight w:val="1110"/>
          <w:tblHeader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t>№</w:t>
            </w: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eastAsia="en-US"/>
              </w:rPr>
              <w:t>Название раздела.</w:t>
            </w: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t xml:space="preserve">Тема урока. </w:t>
            </w: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br/>
              <w:t xml:space="preserve">Тип урока. </w:t>
            </w:r>
            <w:r w:rsidRPr="00454F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t xml:space="preserve">Дата </w:t>
            </w:r>
            <w:r w:rsidRPr="00454F96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574F1" w:rsidRPr="00454F96" w:rsidTr="00F01F47">
        <w:trPr>
          <w:trHeight w:val="1110"/>
          <w:tblHeader/>
          <w:jc w:val="center"/>
        </w:trPr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4F96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454F96" w:rsidRDefault="007574F1" w:rsidP="00F72D6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47" w:rsidRPr="00454F96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b/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color w:val="000000" w:themeColor="text1"/>
                <w:sz w:val="28"/>
                <w:szCs w:val="28"/>
              </w:rPr>
              <w:t>Давай, знакомиться!(4 ч)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Знакомство с учебником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2.09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454F96" w:rsidRDefault="00F01F47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мы будем сравнивать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6.09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мы будем считать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Что мы будем рисовать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rStyle w:val="aa"/>
                <w:sz w:val="28"/>
                <w:szCs w:val="28"/>
              </w:rPr>
              <w:t>Сравниваем предметы    ( 4 ч )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Сравниваем фигуры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lastRenderedPageBreak/>
              <w:t>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Сравниваем форму и цвет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УЗНЗВУ                                                           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13.09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Больше, меньше. Выше, ниже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14.09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Длиннее, корче. Шире, уже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УИПЗЗ4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12747" w:rsidRDefault="00F01F47" w:rsidP="00F72D64">
            <w:r w:rsidRPr="00512747">
              <w:t>15.09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rStyle w:val="aa"/>
                <w:sz w:val="28"/>
                <w:szCs w:val="28"/>
              </w:rPr>
              <w:t>Считаем предметы    ( 6 ч )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1,2,3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740245" w:rsidRDefault="00F01F47" w:rsidP="00F72D64">
            <w:r w:rsidRPr="00740245">
              <w:t>16.09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4,5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740245" w:rsidRDefault="00F01F47" w:rsidP="00F72D64">
            <w:r w:rsidRPr="00740245">
              <w:t>20.09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Расставляем по порядку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740245" w:rsidRDefault="00F01F47" w:rsidP="00F72D64">
            <w:r w:rsidRPr="00740245">
              <w:t>21.09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6,7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740245" w:rsidRDefault="00F01F47" w:rsidP="00F72D64">
            <w:r w:rsidRPr="00740245">
              <w:t>22.09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8,9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740245" w:rsidRDefault="00F01F47" w:rsidP="00F72D64">
            <w:r w:rsidRPr="00740245">
              <w:t>23.09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от 1 до 9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6FAE" w:rsidRDefault="00F01F47" w:rsidP="00F72D64">
            <w:r w:rsidRPr="00526FAE">
              <w:t>27.09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b/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color w:val="000000" w:themeColor="text1"/>
                <w:sz w:val="28"/>
                <w:szCs w:val="28"/>
              </w:rPr>
              <w:t>Сравниваем числа 7 ч</w:t>
            </w:r>
          </w:p>
          <w:p w:rsidR="00F01F47" w:rsidRPr="00E419B1" w:rsidRDefault="00F01F47" w:rsidP="00F72D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Больше. Меньше. Столько же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6FAE" w:rsidRDefault="00F01F47" w:rsidP="00F72D64">
            <w:r w:rsidRPr="00526FAE">
              <w:t>28.09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Сравниваем числа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6FAE" w:rsidRDefault="00F01F47" w:rsidP="00F72D64">
            <w:r w:rsidRPr="00526FAE">
              <w:t>29.09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Равенство и неравенство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Default="00F01F47" w:rsidP="00F72D64">
            <w:r w:rsidRPr="00526FAE">
              <w:t>30.09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Увеличиваем на 1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77F00" w:rsidRDefault="00F01F47" w:rsidP="00F72D64">
            <w:r w:rsidRPr="00D77F00">
              <w:t>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Уменьшаем на 1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77F00" w:rsidRDefault="00F01F47" w:rsidP="00F72D64">
            <w:r w:rsidRPr="00D77F00">
              <w:t>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Сравниваем числа с помощью числового ряда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Default="00F01F47" w:rsidP="00F72D64">
            <w:r w:rsidRPr="00D77F00">
              <w:t>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Больше на… Меньше на…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b/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color w:val="000000" w:themeColor="text1"/>
                <w:sz w:val="28"/>
                <w:szCs w:val="28"/>
              </w:rPr>
              <w:t>Рисуем измеряем  12ч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Продолжаем знакомство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Проводим линии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Отрезок и ломаная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Многоугольники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14.10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Рисуем на клетчатой бумаге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DC0353" w:rsidRDefault="00F01F47" w:rsidP="00F72D64">
            <w:r w:rsidRPr="00DC0353">
              <w:t>18.10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Ноль и десять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1887" w:rsidRDefault="00F01F47" w:rsidP="00F72D64">
            <w:r w:rsidRPr="00521887"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Измеряем длину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1887" w:rsidRDefault="00F01F47" w:rsidP="00F72D64">
            <w:r w:rsidRPr="00521887">
              <w:t>20.10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Измеряем отрезки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521887" w:rsidRDefault="00F01F47" w:rsidP="00F72D64">
            <w:r w:rsidRPr="00521887">
              <w:t>21.10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Числовой луч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Default="00F01F47" w:rsidP="00F72D64">
            <w:r w:rsidRPr="00521887">
              <w:lastRenderedPageBreak/>
              <w:t>25.10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повторяем. Проверочные задания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F01F47" w:rsidRDefault="00F01F47" w:rsidP="00F01F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1F47"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F01F47" w:rsidRPr="00F01F47" w:rsidRDefault="00F01F47" w:rsidP="00F01F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574F1" w:rsidRPr="00E419B1" w:rsidRDefault="00F01F47" w:rsidP="00F01F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Повторение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72D6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27.11-28.10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Складываем числа…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Вычитаем числа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Считаем до трёх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37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Два да два- четыре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65051E" w:rsidRDefault="00F01F47" w:rsidP="00F72D64">
            <w:r w:rsidRPr="0065051E">
              <w:t>15.11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38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Отличное число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65051E" w:rsidRDefault="00F01F47" w:rsidP="00F72D64">
            <w:r w:rsidRPr="0065051E">
              <w:t>16.11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39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«Секрет» сложения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65051E" w:rsidRDefault="00F01F47" w:rsidP="00F72D64">
            <w:r w:rsidRPr="0065051E">
              <w:t>17.11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Самое красивое число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65051E" w:rsidRDefault="00F01F47" w:rsidP="00F72D64">
            <w:r>
              <w:t>18.11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Семь дней недели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Default="00F01F47" w:rsidP="00F72D64">
            <w:r>
              <w:t>21.11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01F47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Складываем... и вычитаем</w:t>
            </w:r>
          </w:p>
          <w:p w:rsidR="00F01F47" w:rsidRPr="00E419B1" w:rsidRDefault="00F01F47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65051E" w:rsidRDefault="00F01F47" w:rsidP="00F72D64">
            <w:r>
              <w:t>22.11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47" w:rsidRPr="00E419B1" w:rsidRDefault="00F01F47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Сколько ног у осьминога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Загадочное число 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Десять братьев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01F47" w:rsidP="00F0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Чёт и </w:t>
            </w:r>
            <w:proofErr w:type="spellStart"/>
            <w:r w:rsidRPr="00E419B1">
              <w:rPr>
                <w:color w:val="000000" w:themeColor="text1"/>
                <w:sz w:val="28"/>
                <w:szCs w:val="28"/>
              </w:rPr>
              <w:t>нечёт</w:t>
            </w:r>
            <w:proofErr w:type="spellEnd"/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both"/>
              <w:rPr>
                <w:b/>
                <w:sz w:val="28"/>
                <w:szCs w:val="28"/>
              </w:rPr>
            </w:pPr>
            <w:r w:rsidRPr="00E419B1">
              <w:rPr>
                <w:b/>
                <w:sz w:val="28"/>
                <w:szCs w:val="28"/>
              </w:rPr>
              <w:t>Увеличиваем и уменьшаем 10 ч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Увеличилось или уменьшилось?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49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Плюс 2. Минус 2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6.12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419B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Считаем парами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Чудо–числа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Увеличиваем числа…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Уменьшаем числа.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Рисуем и вычисляем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Больше или меньше? На сколько?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2A77" w:rsidRDefault="00F72D64" w:rsidP="00F72D64">
            <w:r w:rsidRPr="00E42A77">
              <w:t>15.12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>
              <w:t>16.</w:t>
            </w:r>
            <w:r w:rsidRPr="00E42A77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b/>
                <w:sz w:val="28"/>
                <w:szCs w:val="28"/>
              </w:rPr>
            </w:pPr>
            <w:r w:rsidRPr="00E419B1">
              <w:rPr>
                <w:b/>
                <w:sz w:val="28"/>
                <w:szCs w:val="28"/>
              </w:rPr>
              <w:t>Рисуем и вырезаем 5 ч</w:t>
            </w:r>
          </w:p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Вырезаем и сравниваем</w:t>
            </w:r>
          </w:p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59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Рисуем и сравниваем</w:t>
            </w:r>
          </w:p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419B1">
              <w:rPr>
                <w:b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Повторение</w:t>
            </w:r>
          </w:p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Вычисляем с помощью таблицы сложения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proofErr w:type="spellStart"/>
            <w:r w:rsidRPr="00E419B1">
              <w:rPr>
                <w:sz w:val="28"/>
                <w:szCs w:val="28"/>
              </w:rPr>
              <w:t>Мозайка</w:t>
            </w:r>
            <w:proofErr w:type="spellEnd"/>
            <w:r w:rsidRPr="00E419B1">
              <w:rPr>
                <w:sz w:val="28"/>
                <w:szCs w:val="28"/>
              </w:rPr>
              <w:t xml:space="preserve"> заданий. Тема «Любимое число»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Десятки</w:t>
            </w:r>
            <w:r w:rsidRPr="00E419B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</w:t>
            </w:r>
            <w:r w:rsidRPr="00E419B1">
              <w:rPr>
                <w:b/>
                <w:sz w:val="28"/>
                <w:szCs w:val="28"/>
              </w:rPr>
              <w:t xml:space="preserve"> ч)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Что такое десяток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C54C1" w:rsidRDefault="00F72D64" w:rsidP="00F72D64">
            <w:r w:rsidRPr="008C54C1">
              <w:t>27.12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Считаем десятками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8C54C1">
              <w:t>28.12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B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Считаем шаги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D72194" w:rsidRDefault="00F72D64" w:rsidP="00F72D64">
            <w:r w:rsidRPr="00D72194">
              <w:t>11.01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sz w:val="28"/>
                <w:szCs w:val="28"/>
              </w:rPr>
              <w:t>Как устроены числа  (</w:t>
            </w:r>
            <w:r>
              <w:rPr>
                <w:b/>
                <w:sz w:val="28"/>
                <w:szCs w:val="28"/>
              </w:rPr>
              <w:t>11</w:t>
            </w:r>
            <w:r w:rsidRPr="00E419B1">
              <w:rPr>
                <w:b/>
                <w:sz w:val="28"/>
                <w:szCs w:val="28"/>
              </w:rPr>
              <w:t xml:space="preserve"> ч )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Знакомьтесь: числа от 11 до 20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D72194" w:rsidRDefault="00F72D64" w:rsidP="00F72D64">
            <w:r w:rsidRPr="00D72194">
              <w:t>12.01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Следующее и предыдущее число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D72194" w:rsidRDefault="00F72D64" w:rsidP="00F72D64">
            <w:r w:rsidRPr="00D72194">
              <w:t>13.01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Прибавляем по одному… и вычитаем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(тренировочный урок)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D72194" w:rsidRDefault="00F72D64" w:rsidP="00F72D64">
            <w:r w:rsidRPr="00D72194">
              <w:t>17.01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69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 чет или нечет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(комбинированный урок)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D72194">
              <w:t>18.01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Перебираем числа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D72194" w:rsidRDefault="00F72D64" w:rsidP="00F72D64">
            <w:r>
              <w:t xml:space="preserve"> 19.01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   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0B41C0" w:rsidRDefault="00F72D64" w:rsidP="00F72D64">
            <w:r w:rsidRPr="000B41C0">
              <w:t>20.01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Ведем счет дальше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0B41C0" w:rsidRDefault="00F72D64" w:rsidP="00F72D64">
            <w:r w:rsidRPr="000B41C0">
              <w:t>24.01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Сколько десятков? Сколько единиц?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0B41C0" w:rsidRDefault="00F72D64" w:rsidP="00F72D64">
            <w:r w:rsidRPr="000B41C0">
              <w:t>25.01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можно сравнивать числа?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0B41C0" w:rsidRDefault="00F72D64" w:rsidP="00F72D64">
            <w:r w:rsidRPr="000B41C0">
              <w:t>26.01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Записываем по порядку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0B41C0">
              <w:t>27.01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31.01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1771D0" w:rsidRDefault="00F72D64" w:rsidP="00F72D64">
            <w:pPr>
              <w:rPr>
                <w:b/>
                <w:color w:val="000000" w:themeColor="text1"/>
                <w:sz w:val="28"/>
                <w:szCs w:val="28"/>
              </w:rPr>
            </w:pPr>
            <w:r w:rsidRPr="00482880">
              <w:rPr>
                <w:b/>
                <w:sz w:val="28"/>
                <w:szCs w:val="28"/>
              </w:rPr>
              <w:t>Вычисляем в пределах 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1D0">
              <w:rPr>
                <w:b/>
                <w:sz w:val="28"/>
                <w:szCs w:val="28"/>
              </w:rPr>
              <w:t>(14 ч )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Плюс 10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Минус 10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79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Изменилось ли число?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прибавить число?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Составляем суммы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вычесть число?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 w:rsidRPr="00911653">
              <w:t>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Вычисляем по цепочке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911653">
              <w:t>10.02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>
              <w:t>14.02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Длина ломаной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911653" w:rsidRDefault="00F72D64" w:rsidP="00F72D64">
            <w:r>
              <w:t>15.02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Периметр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</w:p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 xml:space="preserve">   87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038BC" w:rsidRDefault="00F72D64" w:rsidP="00F72D64">
            <w:r>
              <w:t>21.02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72D64">
        <w:trPr>
          <w:trHeight w:val="249"/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89-90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Повторение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038BC" w:rsidRDefault="00F72D64" w:rsidP="00F72D64">
            <w:r>
              <w:t>22.02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bCs/>
                <w:sz w:val="28"/>
                <w:szCs w:val="28"/>
              </w:rPr>
              <w:t>Простая арифметика  (12 ч)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Что такое задача?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Как записать задачу короче?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Покупаем и считаем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Легкие вычисления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92E7E" w:rsidRDefault="00F72D64" w:rsidP="00F72D64">
            <w:r w:rsidRPr="00E92E7E">
              <w:t>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Решаем задачи по действиям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92E7E" w:rsidRDefault="00F72D64" w:rsidP="00F72D64">
            <w:r w:rsidRPr="00E92E7E">
              <w:t>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Больше на… Меньше на …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E92E7E">
              <w:t>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Находим значения выражений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Рассаживаем и считаем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10.03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99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Сравниваем двузначные числа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14.03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Измеряем и сравниваем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15.03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Величины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16.03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800CAE" w:rsidRDefault="00F72D64" w:rsidP="00F72D64">
            <w:r w:rsidRPr="00800CAE">
              <w:t>17.03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bCs/>
                <w:sz w:val="28"/>
                <w:szCs w:val="28"/>
              </w:rPr>
              <w:t>А что же дальше?  (16 ч)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Слагаемые и сумма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УКИЗ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800CAE">
              <w:t>21.03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Сколько всего? Сколько из них?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УКИЗ   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F72D64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Прибавляем десятки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50431B" w:rsidRDefault="00F72D64" w:rsidP="00F72D64">
            <w:r w:rsidRPr="0050431B">
              <w:t>23.03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Вычитаем десятки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50431B" w:rsidRDefault="00F72D64" w:rsidP="00F72D64">
            <w:r w:rsidRPr="0050431B"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Уменьшаемое. Вычитаемое. Разность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50431B" w:rsidRDefault="00F72D64" w:rsidP="00F72D6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Сколько прибавили? Сколько вычли?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50431B" w:rsidRDefault="00F72D64" w:rsidP="00F72D64">
            <w:r w:rsidRPr="0050431B">
              <w:t>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D64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109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Дополняем до круглого числа</w:t>
            </w:r>
          </w:p>
          <w:p w:rsidR="00F72D64" w:rsidRPr="00E419B1" w:rsidRDefault="00F72D64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Default="00F72D64" w:rsidP="00F72D64">
            <w:r w:rsidRPr="0050431B">
              <w:t>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64" w:rsidRPr="00E419B1" w:rsidRDefault="00F72D64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Вычисляем удобным способом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Десятки с десятками, единицы с единицами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11.04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Решаем задачи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УИПЗЗ  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12.04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Вспоминаем, повторяем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13.04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Плоские и объемные предметы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УИПЗЗ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14.04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Развиваем смекалку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УЗНЗВУ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261A06" w:rsidRDefault="00D128FC" w:rsidP="00175BF7">
            <w:r w:rsidRPr="00261A06">
              <w:t>18.04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Повторение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D128FC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Математическая копилка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D128FC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7574F1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Мозаика заданий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D128FC" w:rsidP="00F7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F1" w:rsidRPr="00E419B1" w:rsidRDefault="007574F1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119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419B1">
              <w:rPr>
                <w:b/>
                <w:bCs/>
                <w:color w:val="000000" w:themeColor="text1"/>
                <w:sz w:val="28"/>
                <w:szCs w:val="28"/>
              </w:rPr>
              <w:t xml:space="preserve">Повторяем, знакомимся, </w:t>
            </w:r>
          </w:p>
          <w:p w:rsidR="00D128FC" w:rsidRPr="00E419B1" w:rsidRDefault="00D128FC" w:rsidP="00F72D6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тренируемся  (</w:t>
            </w:r>
            <w:r w:rsidRPr="00E419B1">
              <w:rPr>
                <w:b/>
                <w:bCs/>
                <w:color w:val="000000" w:themeColor="text1"/>
                <w:sz w:val="28"/>
                <w:szCs w:val="28"/>
              </w:rPr>
              <w:t>14 ч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)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 xml:space="preserve">Десятки 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УОСЗ</w:t>
            </w:r>
          </w:p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480DF6" w:rsidRDefault="00D128FC" w:rsidP="00175BF7">
            <w:r>
              <w:t>26</w:t>
            </w:r>
            <w:r w:rsidRPr="00480DF6"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sz w:val="28"/>
                <w:szCs w:val="28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120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Работа над ошибками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480DF6" w:rsidRDefault="00D128FC" w:rsidP="00175BF7">
            <w:r>
              <w:t>28</w:t>
            </w:r>
            <w:r w:rsidRPr="00480DF6"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121-123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Десятки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480DF6" w:rsidRDefault="00D128FC" w:rsidP="00175BF7">
            <w:r>
              <w:t>8.05-10.05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124-126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Числа от 1 до 100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480DF6" w:rsidRDefault="00D128FC" w:rsidP="00175BF7">
            <w:r>
              <w:t>11.05-13.05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127-129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Сложение и вычитание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480DF6" w:rsidRDefault="00D128FC" w:rsidP="00175BF7">
            <w:r>
              <w:t>14.05-16.05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28FC" w:rsidRPr="00E419B1" w:rsidTr="00F01F47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jc w:val="center"/>
              <w:rPr>
                <w:sz w:val="28"/>
                <w:szCs w:val="28"/>
              </w:rPr>
            </w:pPr>
            <w:r w:rsidRPr="00E419B1">
              <w:rPr>
                <w:sz w:val="28"/>
                <w:szCs w:val="28"/>
              </w:rPr>
              <w:t>130-132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rPr>
                <w:color w:val="000000" w:themeColor="text1"/>
                <w:sz w:val="28"/>
                <w:szCs w:val="28"/>
              </w:rPr>
            </w:pPr>
            <w:r w:rsidRPr="00E419B1">
              <w:rPr>
                <w:color w:val="000000" w:themeColor="text1"/>
                <w:sz w:val="28"/>
                <w:szCs w:val="28"/>
              </w:rPr>
              <w:t>И наконец…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Default="00D128FC" w:rsidP="00175BF7">
            <w:r>
              <w:t>17.05-19.05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FC" w:rsidRPr="00E419B1" w:rsidRDefault="00D128FC" w:rsidP="00F72D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9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  <w:r>
        <w:rPr>
          <w:rFonts w:eastAsia="Calibri"/>
          <w:b/>
          <w:smallCaps/>
          <w:color w:val="000000"/>
          <w:lang w:eastAsia="en-US"/>
        </w:rPr>
        <w:t xml:space="preserve"> </w:t>
      </w: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  <w:r>
        <w:rPr>
          <w:rFonts w:eastAsia="Calibri"/>
          <w:b/>
          <w:smallCaps/>
          <w:color w:val="000000"/>
          <w:lang w:eastAsia="en-US"/>
        </w:rPr>
        <w:t>2 класс</w:t>
      </w:r>
    </w:p>
    <w:p w:rsidR="00A41A0B" w:rsidRPr="007574F1" w:rsidRDefault="00A41A0B" w:rsidP="00A41A0B">
      <w:pPr>
        <w:jc w:val="center"/>
        <w:rPr>
          <w:rFonts w:eastAsia="Calibri"/>
          <w:b/>
          <w:smallCaps/>
          <w:color w:val="000000"/>
          <w:lang w:eastAsia="en-US"/>
        </w:rPr>
      </w:pPr>
      <w:r w:rsidRPr="007574F1">
        <w:rPr>
          <w:rFonts w:eastAsia="Calibri"/>
          <w:b/>
          <w:smallCaps/>
          <w:color w:val="000000"/>
          <w:lang w:eastAsia="en-US"/>
        </w:rPr>
        <w:t>Календарно-тематическое планирование по предмету «Математика»</w:t>
      </w:r>
    </w:p>
    <w:p w:rsidR="00A41A0B" w:rsidRPr="00A41A0B" w:rsidRDefault="00A41A0B" w:rsidP="00A41A0B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eastAsiaTheme="minorHAnsi"/>
          <w:b/>
          <w:bCs/>
          <w:caps/>
          <w:lang w:eastAsia="en-US"/>
        </w:rPr>
      </w:pPr>
      <w:bookmarkStart w:id="1" w:name="_Toc343006418"/>
      <w:bookmarkEnd w:id="1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711"/>
        <w:gridCol w:w="3078"/>
        <w:gridCol w:w="1231"/>
        <w:gridCol w:w="2565"/>
        <w:gridCol w:w="3152"/>
        <w:gridCol w:w="1397"/>
        <w:gridCol w:w="464"/>
      </w:tblGrid>
      <w:tr w:rsidR="00A41A0B" w:rsidRPr="00A41A0B" w:rsidTr="003A6FE1">
        <w:trPr>
          <w:trHeight w:val="43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 xml:space="preserve">№ 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br/>
              <w:t>п/п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Тема, тип урока,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br/>
              <w:t xml:space="preserve">страницы 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br/>
              <w:t>учебника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Решаемые проблемы.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Цель деятельности учителя</w:t>
            </w:r>
          </w:p>
        </w:tc>
        <w:tc>
          <w:tcPr>
            <w:tcW w:w="8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Планируемые результаты (в соответствии с ФГОС)</w:t>
            </w:r>
          </w:p>
        </w:tc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Дата</w:t>
            </w:r>
          </w:p>
        </w:tc>
      </w:tr>
      <w:tr w:rsidR="00A41A0B" w:rsidRPr="00A41A0B" w:rsidTr="003A6FE1">
        <w:trPr>
          <w:trHeight w:val="690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lang w:val="x-none" w:eastAsia="en-US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lang w:val="x-none" w:eastAsia="en-US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понятия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 xml:space="preserve">предметные 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br/>
              <w:t>результаты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универсальные учебные действия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br/>
              <w:t>(УУД)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>личностные результаты</w:t>
            </w:r>
          </w:p>
        </w:tc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1A0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A41A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 -36 часов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 xml:space="preserve">Что мы знаем о числах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(16 ч)</w:t>
            </w:r>
          </w:p>
        </w:tc>
      </w:tr>
      <w:tr w:rsidR="00A41A0B" w:rsidRPr="00A41A0B" w:rsidTr="003A6FE1">
        <w:trPr>
          <w:trHeight w:val="30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Цифры и числа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(решение конкретно-практических задач).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ч. 1,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3–5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соотносятся</w:t>
            </w: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цифры и числа?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уточнения понятий «число»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и «цифра», совершенствования навыков счета предметов и сложения однозначных чисел, для ознакомления с разными системами обозначения чисел (римскими, греческими, китайскими, европейскими цифрами); способствовать развитию умения читать и записывать числа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Счет предметов. Таблица сложения однозначных чисел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устные вычисления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 пределах 100 без перехода через десяток; сравнивать обозначения единиц, десятков, сотен в современной записи; читать, записывать и сравнивать двузначные числа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 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удерживать цель учебной деятельности на уроке (с опорой на ориентиры, данные учителем).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Познавательные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ориентироваться в своей системе знаний.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Коммуникативные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понимать содержание вопросов и воспроизводить вопросы; использовать в общении правила вежливости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внутреннюю позицию школьника на уровне положительного отношения к урокам математики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Вычисления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в пределах 10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(решение конкретно-практических задач).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Учебник, с. 6–7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вычисления в пределах 10 разными способами?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совершенствовать навыки выполнения вычислений разными способами в пределах 10 (с помощью таблицы сложения, с помощью числового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Счет предметов. Таблица сложения однозначных чисел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сравнивать обозначения единиц, десятков, сотен в современной записи; читать, записывать и сравнивать двузначные числа; решать задачи на нахождение суммы, остатка, увеличения/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планировать свои действия в соответствии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учебными задачами и инструкцией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использовать средства информационных и коммуникационных технологий для решения задач.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Проявляют положительное отношение к учебному предмету «математика» сопоставляют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</w:t>
            </w:r>
            <w:proofErr w:type="spell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луча и числового ряда, путем перестановки чисел в сумме, с опорой на знание состава однозначных чисел); способствовать развитию умения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уменьшения на несколько единиц; формулировать вопрос задачи в соответствии с условием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отвечать на вопросы, задавать вопросы, уточнять непонятное;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венную оценку своей 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Группы чисел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Учебник, с. 8–9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в жизни считают группами?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ознакомления с понятиями «десяток», «сотня», «тысяча»; совершенствовать умения читать и записывать круглые двузначные числа, дополнять числа до ближайшего десятка; способствовать закреплению знания нумерации чисел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Нумерация чисел.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Десятки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единицы. Двузначные «круглые» числа, оканчивающиеся нулем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решать логические задачи, составлять анаграммы, распределять работу при выполнении заданий в паре, объединять полученные результаты; вычислять значение числового выражения в несколько действий рациональным способом (с помощью изученных свойств сложения)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удерживать цель учебной задачи.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кодировать информацию в знаково-символической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понимать содержание вопросов и воспроизводить вопросы; использовать в общении правила вежливости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представление о значении математики для познания окружающего мира. Демонстрируют положительное отношение к учебе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Счет десятками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Учебник,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10–11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в жизни считают десятками?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формирования представления о разрядном составе числа; способствовать развитию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умения определять количество десятков в круглых числах до 100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Нумерация чисел. Десятки и единицы. Двузначные «круглые»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числа, оканчивающиеся нулем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придумывать знаки для обозначения одного предмета (единицы), десяти предметов (десятка); сравнивать разные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обозначения; выполнять сложение и вычитание чисел в пределах 100;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своей системе знаний.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уметь обращаться за помощью;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Проявляют интерес к урокам математики; воспринимают математику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как часть общечеловеческой 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Запись чисел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с. 12–13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записывают числа в пределах 100?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</w:t>
            </w: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читать и записывать двузначные числа; совершенствовать умение составлять числа, модель числа, переводить римские числа в арабские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Название, последовательность и запись чисел от 0 до 100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расшифровывать числа, записанные с помощью пиктограмм, и шифровать числа; обсуждать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роль знаков-символов (букв, цифр, нот) в языке, математике, музыке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вносить необходимые коррективы в действия на основе принятых правил.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в общении правила вежливости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Демонстрируют интерес к математическим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9.09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Последовательность чисел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задачи).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Учебник, с. 14–15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сравнивать числа?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содействовать успешному усвоению понятия «двузначное число»; способствовать развитию умения обозначать десятки и единицы цифрами, располагать двузначные числа на числовом луче, восстанавливать числовой ряд, называть соседей данного числа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Отношения «равно», «больше», «меньше» для чисел, их запись с помощью знаков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=, &gt;, &lt;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сравнивать цифры, которые использовали разные народы; пользоваться справочником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форзаце учебника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учебную задачу и следовать инструкции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пользоваться справочными материалами, помещенными в учебнике (таблицами сложения и умножения, именным указателем).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простые речевые средства для передачи своего мнения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первоначальную ориентацию в поведении на принятые моральные нормы, чувство необходимости учения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10.09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Повторение по теме «Цифры и числа»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16–17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 о цифрах и числах? Какими новыми математическими знаниями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пополнили свой багаж? Чему научились?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развития умения сравнивать числа разными способами (по количеству предметов на рисунке,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Счет предметов. Таблица сложения однозначных чисел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100, решать текстовые задачи в одно действие на сложение и вычитание (нахождение уменьшаемого, вычитаемого), составлять выражение по условию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проверять ре-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зультаты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вычислений; планировать собственную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внеучебную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деятельность (в рамках проектной деятельности) с опорой на шаблоны в рабочих тетрадях.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выполнять вычисления по аналогии; пользоваться справочником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положительное отношение и интерес к урокам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математики; имеют познавательную мотивацию,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 записи, с помощью числового луча); содействовать успешному усвоению понятия «числовое неравенство»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задачи, решать текстовые задачи в два действия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на форзаце учебника; комбинировать данные при выполнении задания.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распределять работу при выполнении заданий в паре, объединять полученные результаты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демонстрируют интерес к математическим заданиям повышенной трудности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pacing w:val="-15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двузначного числа с однозначным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</w:t>
            </w:r>
            <w:r w:rsidRPr="00A41A0B">
              <w:rPr>
                <w:rFonts w:eastAsiaTheme="minorHAnsi"/>
                <w:i/>
                <w:iCs/>
                <w:spacing w:val="-15"/>
                <w:sz w:val="22"/>
                <w:szCs w:val="22"/>
                <w:lang w:val="x-none" w:eastAsia="en-US"/>
              </w:rPr>
              <w:t>тических задач)</w:t>
            </w:r>
            <w:r w:rsidRPr="00A41A0B">
              <w:rPr>
                <w:rFonts w:eastAsiaTheme="minorHAnsi"/>
                <w:spacing w:val="-15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18–19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выполнить сложение и вычитание двузначного и однозначного чисел без перехода через десяток?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создать условия для развития умений выполнять сложение и вычитание чисел в пределах 10 и в пределах 20 без перехода через десяток; содействовать совершенствованию умения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Вычитание и сложение однозначных чисел. Решение текстовых задач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ариф-метическим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способом (с опорой на схемы, таблицы, краткие записи 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устные вычисления в пределах 100 без перехода через десяток; решать задачи в 1–2 действия на сложение и вычитание (рабочая тетрадь); устанавливать закономерность и выполнять вычисления по аналогии; оценивать свои умения вычислять в пределах 10; восстанавливать пропущенные цифры в равенствах и неравенствах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учебную задачу и следовать инструкции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поиск нужной информации, используя материалы учебника.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понимать содержание вопросов и воспроизводить вопросы; 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 и вы-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читание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двузначных чисел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20–21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сложение и вычитание двузначных чисел без перехода через десяток?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развитию умения выполнять сложение с «круглым» двузначным числом и вычитание «круглого»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двузначных чисел без перехода через десяток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устанавливать закономерность в чередовании чисел и продолжать ряд чисел; моделировать условие задачи на числовом луче; ориентироваться в таблице, восстанавливать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учебные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действия в устной, письменной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речи и во внутреннем плане.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кодирования строить несложные модели математических понятий, задачных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ситуаций.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Воспринимают математику как часть общечеловеческой культуры. Демонстрируют интерес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16.09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двузначного числа; содействовать совершенствованию умения складывать и вычитать двузначные числа без перехода через десяток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условие задачи по табличным данным, заполнять пропуски; комбинировать числа для получения заданной суммы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меть отвечать на вопросы, задавать вопросы, уточнять непонятное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; использовать простые речевые средства для передачи своего мнения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 математическим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текстовых задач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(моделирование и преобразование модели).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с. 22–23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Все ли тексты являются задачами? Все ли задачи имеют смысл?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содействовать развитию умения составлять краткую запись к задаче; способствовать совершенствованию умения выделять в тексте главные слова и читать схемы к задачам; создать условия для развития умения анализировать и рассуждать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текстовых задач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ариф-метическим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способом (с опорой на схемы, таблицы, краткие записи 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решать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задачи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 1–2 действия на сложение и вычитание; дополнять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краткую запись условия числовыми данными; выполнять сложение и вычитание чисел в пределах 100; составлять выражение по условию задачи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удерживать цель учебной деятельности на уроке (с опорой на ориентиры, данные учителем); планировать деятельность в группе.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моделировать задачи на основе анализа жизненных сюжетов.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уметь обращаться за помощью; при-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нимать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Демонстрируют интерес к математическим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17.09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Решение текстовых задач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(моделирование и преобразование модели)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24–25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составить текстовую задачу?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формирование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умения восстанавливать задачу по схеме и рисунку, по краткой записи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рисунку, записывать решение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текстовых задач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ариф-метическим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способом (с опорой на схемы, таблицы, краткие записи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устные вычисления в пределах 100 без перехода через десяток; читать схемы, иллюстрирующие отношение данных как частей к целому;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а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нализировать условие задачи, вычленяя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существенные данные;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удерживать цель учебной деятельности на уроке (с опорой на ориентиры, данные учителем);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деятельность в группе.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моделировать задачи на основе анализа жизненных сюжетов.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уметь обращаться за помощью;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познавательную мотивацию, проявляют интерес к математическим заданиям повышенной трудности.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ассуждать при дополнении схемы числовыми данными;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ридумывать задачи в соответствии с заданной схемой, табличными данными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работать в паре, группе, признавать собственные ошибки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Входная контрольная работа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(контроль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br/>
              <w:t>и оценка)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позволит вам успешно выполнить работу? Как решать задачи?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проверки умений выполнять сложение и вычитание однозначных чисел без перехода через десяток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Контрольная работа: запись чисел цифрами; решение задачи, письменные вычисления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100 без перехода через десяток, решать текстовую задачу в одно действие на сложение и вычитание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Регулятивные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удерживать цель учебной деятельности на уроке (с опорой на ориентиры, данные учителем);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выполнять вычисления; выделять существенное и несущественное в условии задачи; составлять краткую запись условия задачи; сравнивать разные способы вычислений, решения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Демонстрируют положительное отношение к урокам математики; сопоставляют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собствен-ную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оценку своей 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20.09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Анализ и работа над ошибками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(рефлексия деятельности)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мы знаем?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навыков выполнения работы над ошибками, совершенствованию вычислительных навыков (сложение и вычитание «круглых» двузначных чисел, сложение и вычитание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Слагаемое, сумма, уменьшаемое, вычитаемое, разность; компоненты действий;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Умеют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правильно употреблять в речи названия компонентов сложения (слагаемые, сумма) и вычитания (уменьшаемое, вычитаемое, разность), решать текстовые задачи в одно действие на сложение и вычитание,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проверять результаты вычислений;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использовать схемы при решении текстовых задач; выполнять вычисления; сопоставлять условие задачи с числовым выражением.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Признают собственные ошибки; имеют познавательную мотивацию, демонстрируют интерес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23.09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двузначных чисел без перехода через десяток); содействовать закреплению умения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текстовая задача, числовое выражение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 математическим заданиям повышенной трудности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Длина, площадь, объем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26–27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вычислять длину ломаной, периметр многоугольника, сравнивать площадь и объем фигур?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содействовать успешному освоению понятий «длина ломаной», «периметр многоугольника», «площадь фигуры», «объем фигуры»; способствовать развитию умения вычислять длину ломаной, периметр многоугольника, сравнивать площадь и объем фигур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Распознавание и изображение геометрических фигур. Измерение длины отрезка и построение отрезка заданной длины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вычислять длину ломаной, периметр многоугольника в единичных отрезках;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определять площадь геометрических фигур в единичных квадратах; определять объем геометрических фигур в единичных кубиках; ориентироваться в рисунке-схеме; соотносить длину пути, выраженную в разных единицах (метрах, шагах)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учитывать выделенные учителем ориентиры действия в учебном материале.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зависимости между величинами; соотносить действия умножения и деления с геометрическими моделями.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интерес к предметно-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довательской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24.09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мы знаем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о числах? Повторение, обобщение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(решение конкретно-практических задач).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28–35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Какими новыми знаниями пополнили багаж? Чему научились?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создать условия для развития умения решать арифметические задачи, вычислять периметр многоугольника, записывать и читать двузначные числа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Вычисление периметра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многоугольника.Нумерация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чисел. Сложение и вычитание двузначных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записывать числа цифрами; складывать и вычитать числа в пределах 100 без перехода через разряд; сравнивать числа и результаты вычислений; решать задачи в 1–2 действия на увеличение/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уменьше-ние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на несколько единиц,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осуществлять пошаговый контроль;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организовывать взаимопроверку выполненной работы.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работать с дополнительными текстами и заданиями; проявлять познавательную инициативу в учебном сотрудничестве.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оценивать работы одноклассников и свою на основе заданных критериев успешности учебной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22"/>
        <w:gridCol w:w="1231"/>
        <w:gridCol w:w="2537"/>
        <w:gridCol w:w="3106"/>
        <w:gridCol w:w="1381"/>
        <w:gridCol w:w="678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мы знаем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о числах?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Повто-рение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, обобщение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задач).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28–35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Почему так называются числа – однозначные и двузначные?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развития умения решать комбинаторные задачи, для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совер-шенствования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умения находить неизвестное число, разность между самым большим и самым маленьким числом из данных чисел, определять закономерность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чисел без перехода через десяток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нахождение суммы; выбирать правильный ответ из предложенных; определять свои интересы и выбирать задания из вариативной части (расшифровывать слова; участвовать в учебных играх, устанавливая очередность действий, соблюдая правила общения при работе в парах; решать комбинаторные и логические задачи; устанавливать закономерность и выполнять вычисления по аналогии)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активное участие в работе парами и группами, используя речевые коммуникативные средства; 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Умеют признавать собственные ошибки; имеют познавательную мотивацию, демонстрируют интерес к математическим заданиям повышенной трудности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27.09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Сложение и вычитание до 20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(19 ч)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в пределах 20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36–37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 вычитание в пределах 20?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совершенствования вычислительных навыков (сложение и вычитание в пределах 20 без перехода через десяток), для развития умения составлять и решать задачи по рисунку; способствовать развитию умения представлять число 20 как сумму нескольких слагаемых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в пределах 20 без перехода через десяток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складывать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вычитать числа в пределах 20 с переходом через десяток: 1) с опорой на таблицу сложения; 2) с опорой на состав числа 12; 3) дополняя одно из слагаемых до десятка; складывать числа рациональным способом, группируя слагаемые; решать задачи в 2–3 действия на увеличение/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учитывать выделенные учителем ориентиры действия в учебном материале;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вариантов решения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практических задач под руководством учителя делать выводы о свойствах изучаемых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объектов;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выделять существенное и несущественное в условии задачи; составлять краткую запись условия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Проявляют интерес к познанию математических фактов, количественных отношений, математических зависимостей в окружающем мире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30.09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90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Таблица сложения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38–39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сложение и вычитание в пределах 20 с помощью таблицы сложения?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умений выполнять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сложе-ние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вычитание в пределах 20 с помощью таблицы сложения,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 и вычитания однозначных чисел в пределах 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уменьшение на несколько единиц, нахождение суммы и остатка; составлять краткую запись условия задачи; соотносить модели (рисунки, геометрические фигуры) с числами, демонстрировать на моделях состав чисел;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м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оделировать условие задачи с помощью схемы (рабочая тетрадь);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придумывать задачи в соответствии со схемой, формулировать условие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задачи; на основе кодирования строить несложные модели математических понятий, задачных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ситуаций.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понимать содержание вопросов и воспроизводить вопросы; 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Воспринимают математику как часть общечеловеческой культуры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числа 12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40–41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сложение и вычитание чисел в пределах 20 с переходом через десяток с опорой на состав числа 12?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учить выполнять сложение однозначных чисел вида</w:t>
            </w:r>
            <w:r w:rsidRPr="00A41A0B">
              <w:rPr>
                <w:rFonts w:eastAsiaTheme="minorHAnsi"/>
                <w:sz w:val="20"/>
                <w:szCs w:val="20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19BA706" wp14:editId="4B6350B8">
                  <wp:extent cx="3619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12; совершенствовать умение записывать равенства по рисунку и схеме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Единицы времени. Таблица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сложение однозначных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чисел вида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C1C7DE2" wp14:editId="2C1620A4">
                  <wp:extent cx="3619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= 12; записывать равенства по рисунку и схеме; употреблять в речи названия компонентов сложения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(слагаемое, сумма) и вычитания (уменьшаемое, вычитаемое, разность), решать текстовые задачи на сложение и вычитание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удерживать цель учебной деятельности на уроке (с опорой на ориентиры, данные учителем);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наблюдать за свойствами чисел, устанавливать закономерности в числовых выражениях и использовать их в вычислениях.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задавать вопросы, отвечать на них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Умеют признавать собственные ошибки; воспринимают математику как часть общечеловеческой культуры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числа 15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част-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сложение и вычитание чисел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Нумерация 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сравне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выполнять сложение и вычитание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проверять результаты вычислений,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ных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42–43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 пределах 20 с переходом через десяток с опорой на состав числа 15?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7EF0FBD" wp14:editId="593BAF88">
                  <wp:extent cx="36195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= 15; совершенствовать умение записывать равенства по рисунку и схеме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двузначных чисел. Таблица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чисел в пределах 20 с переходом через десяток с порой на состав числа 15, решать текстовые задачи в 2–3 действия,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нировать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устанавливать закономерности в числовых выражениях и использовать их в вычислениях, ориентироваться в таблице сложения, составлять задачи в соответствии со схемой.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успехи в освоении вычислительных навыков;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сопо-ставляют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собственную оценку своей 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числа 18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44–45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сложение и вычитание чисел в пределах 20 с переходом через десяток с опорой на состав числа 18?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1C9E77F" wp14:editId="19C2CCFA">
                  <wp:extent cx="36195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18; совершенствовать умение составлять равенства по рисунку и схеме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Равенства. Схема,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рисунок. Геометрические фигуры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ориентироваться в таблице сложения; комбинировать несколько слагаемых для получения заданной суммы, предлагать разные варианты; распределять роли и очередность действий при работе в паре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планировать собственную вычислительную деятельность в устной, письменной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речи и во внутреннем плане.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наблюдать за свойствами чисел, устанавливать закономерности в числовых выражениях и использовать их при вычислениях; использовать схемы при решении текстовых задач; на основе кодирования строить несложные модели математических понятий, задачных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ситуаций.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проявлять инициативу в учебно-познавательной деятельности;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принимать активное участие в работе парами и группами, 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Проявляют интерес к различным видам учебной деятельности, включая элементы предметно-исследовательской деятельности. Имеют общие представления о рациональной организации мыслительно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с числом 9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с. 46–47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сложение и вычитание с числом 9?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содействовать развитию умения выполнять сложение вида 9 +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13E647E" wp14:editId="31A20F2A">
                  <wp:extent cx="142875" cy="133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вычитание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12C8C7C" wp14:editId="15163CCD">
                  <wp:extent cx="142875" cy="133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– 9; создать условия для совершенствования умений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Таблица сложения. Арифметические задачи. Числовой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ряд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20 с переходом через десяток, дополняя одно из слагаемых до десятка,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сложение с числом 9 </w:t>
            </w:r>
          </w:p>
        </w:tc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8.10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решать арифметические задачи, определять закономерности в числовом ряду, находить неверные равенства, выполнять сложение и вычитание рациональным способом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вычитание числа 9 из двузначных чисел; определять последовательность действий при вычислении значения числового выражения; решать текстовые задачи,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чисел 11, 13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48–49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сложение с переходом через десяток в пределах 13?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умений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1275074" wp14:editId="2C462CA9">
                  <wp:extent cx="36195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11,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B2C23EB" wp14:editId="076A9DA8">
                  <wp:extent cx="36195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13, решать арифметические задачи, составлять равенства по схемам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складывать и вычитать числа в пределах 20, ориентируясь на запоминание, наглядность, свойства чисел, свойства арифметических действий; восстанавливать пропущенные числа в равенствах; решать задачи в 2–3 действия на нахождение суммы, остатка, слагаемого (рабочая тетрадь); наблюдать за свойствами чисел при сложении, делать выводы (если одно слагаемое увеличить/уменьшить на 1, то и сумма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увеличится/уменьшится соседних чисел на 1; при сложении получается нечетное число);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проверять результаты вычислений;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наблюдать за свойствами чисел, устанавливать закономерности в числовых выражениях и использовать их при вычислениях;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задания; при выполнении заданий в паре слушать друг друга, договариваться, объединять полученные результаты при совместной презентации решения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воспринимают математику как часть общечеловеческой 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9.10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90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и обобщение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48–49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мы знаем? 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совершенствования вычислительных навыков (сложение в пределах 20 с переходом через десяток, дополнение одного слагаемого до десяти, вычитание разными способами), для развития умения составлять сумму и разность по рисунку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в пределах 20 с переходом через десяток. Вычитание разными способами. Сумма и разность чисел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20, правильно употреблять в речи названия компонентов сложения (слагаемые, сумма) и вычитания (уменьшаемое,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вычита-емое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, разность), решать текстовые задачи, в том числе в 2–3 действия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удерживать цель учебной деятельности на уроке (с опорой на ориентиры, данные учителем) и вне урока (с опорой на развороты проектной деятельности).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выполнять вычисления по аналогии; использовать схемы при решении текстовых задач; комбинировать данные при выполнении задания.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отвечать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Проявляют положительное отношение 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инте-рес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 урокам математики; сопоставляют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собствен-ную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оценку своей деятельности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 оценкой ее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товарищами, учителем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Состав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числа 14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52–53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сложение с переходом через десяток на основе знания состава числа 14?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формирования умений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02EDAC0" wp14:editId="408AAB60">
                  <wp:extent cx="36195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14, решать арифметические задачи, дополнять равенства, выполнять сложение трех слагаемых разными способами; способствовать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Единицы времени (неделя).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рассуждать при анализе условия текстовых задач; комбинировать данные при решении нестандартных задач, предлагать разные варианты; находить разные способы заплатить требуемую сумму при покупке; ориентироваться в календаре (дни недели,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организовывать взаимопроверку выполненной работы.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выделять существенное и несущественное в условии задачи; составлять краткую запись условия задачи.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проявлять инициативу в учебно-познавательной деятельности; стремиться к координации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Воспринимают математику как часть общечеловеческой культуры. Имеют представление о значении математики для познания окружающего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развитию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временны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х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представлений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ные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дни), в рисунках, схемах; выбирать маршрут на рисунке-схеме, определять его длину, сравнивать разные маршруты; оценивать свои умения складывать числа с переходом через десяток; организовывать взаимопроверку при отработке навыков вычислений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 сотрудничестве различных мнений о математических явлениях 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Умеют работать в паре, группе,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признавать собственные ошибки.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Сопоставляют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собствен-ную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оценку своей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дея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тельности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числа 16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с. 54–55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сложение с переходом через десяток на основе знания состава числа 16?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умения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2DD617C" wp14:editId="21F1A332">
                  <wp:extent cx="36195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16; содействовать совершенствованию умения решать арифметические задачи, выполнять сложение четырех слагаемых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Решение текстовых задач арифметическим способом (с опорой на схемы, таблицы и другие модели)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свои действия в соответствии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учебными задачами и инструкцией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моделировать задачи на основе анализа жизненных сюжетов.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задавать вопросы, уточнять непонятное;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15.10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 числа 17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56–57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сложение с переходом через десяток на основе знания состава числа 17?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умения выполнять сложение однозначных чисел вида </w:t>
            </w:r>
            <w:r w:rsidRPr="00A41A0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E0E8423" wp14:editId="1DF01DCA">
                  <wp:extent cx="36195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= 17; способствовать совершенствованию умений дополнять равенства, решать арифметические задачи разными способами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сложение в пределах 18 с переходом через десяток; дополнять равен-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ства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; решать текстовые задачи разными способами; о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ценивать свои умения складывать числа с переходом через десяток; организовывать взаимопроверку при отработке вычислений, составлять 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записывать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организовывать взаимопроверку выполненной работы.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кодирования строить несложные модели математических понятий, задачных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ситуаций.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простые речевые средства для передачи своего мнения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Воспринимают математику как часть общечеловеческой культуры.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представление о значении математики для познания окружающего мира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16.10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материала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58–59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узнали и чему научились, изучая данный раздел?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сложение однозначных чисел в пределах 20 с переходом через разряд, записывать равенства по рисунку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Составление равенств по рисунку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равенства по рисунку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,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работать с календарем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; у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знают, как сложение связано с вычитанием; запомнят части календаря, месяцы года, дни недели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установленные правила в планировании и контроле способа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поиск нужной информации, используя материалы учебника.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29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материала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(обобщение и систематизация знаний).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60–61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Для чего нужен календарь?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умений работать с календарем, для совершенствования вычислительных навыков (сложение и вычитание в пределах 20 с переходом через десяток), для развития умений восстанавливать равенства,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времени (неделя, месяц, год). Таблица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календаре (дни недели, даты, рабочие и выходные дни), решать текстовые задачи в одно действие на сложение и вычитание, выполнять сложение и вычитание чисел в пределах 20 с переходом через десяток, решать текстовые задачи в 2–3 действия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понимать смысл инструкции учителя и заданий, предложенных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под руководством учителя осуществлять поиск необходимой и дополнительной информации.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21.10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Составление краткой записи условия задачи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62–63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составить краткую запись условия задачи?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составлять краткую запись к задаче, выбирать краткую запись к данной задаче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текстовых задач арифметическим способом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выбирать вспомогательные средства при решении текстовой задачи (краткая запись, составление схемы); рассуждать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выделять существенное и несущественное в условии задачи; состав-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Воспринимают математику как часть общечеловеческой 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22.10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(с опорой на схемы, таблицы, краткие записи и другие модели)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 выборе ключевых слов для составления краткой записи; обсуждать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товарищем достоинства и недостатки самостоятельно составленной краткой записи условия задачи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лять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краткую запись условия задачи.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представление о значении математики для познания окружающего мира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 и вычитание до 20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64–69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Можно ли в устных вычислениях использовать знание свойств сложения?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Цель: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совершенствованию вычислительных навыков (сложение и вычитание в пределах 20 с переходом через десяток), развитию умения решать задачи по чертежу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в пределах 20 с переходом через десяток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складывать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вычитать числа с переходом через десяток разными способами; сравнивать результаты вычислений; решать задачи в 2–3 действия на увеличение/уменьшение, на нахождение суммы и остатка; выбирать правильный ответ из предложенных, находить неверные ответы; выбирать задания из вариативной части (обозначение числа символами, разбиение прямоугольника на части в соответствии с заданным условием, решение комбинаторных и логических задач); участвовать в учебных играх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свою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средства информационных и коммуникационных технологий для решения задач.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Коммуникативные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Демонстрируют самостоятельность в выборе заданий, умеют оценивать трудность заданий, предложенных для выполнения по выбору учащегося.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сотрудничать в паре, признавать собственные ошибки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23.10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Контрольная работа по теме «Сложение и вы-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читание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до 20»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(контроль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br/>
              <w:t>и оценка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мы знаем? Чему научились?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по проверке вычислительных умений и навыков по теме, умений решать арифметические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Сумма и разность чисел, арифметические действия, сравнение выражений, решение задачи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использовать схемы при решении текстовых задач; выполнять вычисления; сопоставлять условие задачи с числовым выражением; сравнивать разные способы вычислений, решения задач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3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90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Анализ и работа над ошибками. Повторение по теме «Сложение и вычитание до 20»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 какой целью выполняется работа над ошибками? Что полезного дает работа над ошибками?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умений выполнять работу над ошибками, совершенствованию вычислительных навыков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в пределах 20, решение текстовых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работу над ошибками; решать задачи; выполнять графический диктант; находить неизвестную сторону фигуры, зная периметр; определять последнюю цифру ответа; сравнивать выражения; выполнять сложение и вычитание в пределах 20 с переходом через десяток; решать текстовые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самооценку на основе заданных критериев успешности учебной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средства информационных и коммуникационных технологий для решения задач.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контролировать свои действия в коллективной работе;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взаимный контроль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самооценку на основе заданных критериев успешности учебной деятельности.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причины успеха в учебе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28.10</w:t>
            </w:r>
          </w:p>
        </w:tc>
      </w:tr>
      <w:tr w:rsidR="00A41A0B" w:rsidRPr="00A41A0B" w:rsidTr="003A6FE1">
        <w:trPr>
          <w:trHeight w:val="184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до 20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практи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ческих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задач)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узнали, чему научились, изучая данный раздел?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совершенствованию вычислительных навыков, создать условия для развития умений находить неизвестную сторону фигуры, зная периметр, сравнивать выражения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в пределах 20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сложение и вычитание чисел в пределах 20 с переходом через десяток, решать текстовые задачи в одно действие на сложение и вычитание,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вычислять значение числового выражения в несколько действий рациональным способом (с помощью изученных свойств сложения)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установленные правила в планировании и контроле способа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работать с дополнительными текстами и заданиями.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Умеют оценивать трудность заданий, предложенных для выполнения по выбору учащегося (материалы рубрики «Выбираем, чем заняться»)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29.10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22"/>
        <w:gridCol w:w="1231"/>
        <w:gridCol w:w="2537"/>
        <w:gridCol w:w="3106"/>
        <w:gridCol w:w="1381"/>
        <w:gridCol w:w="678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до 20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Какими новыми математическими знаниями пополнили свой багаж? Чему научились?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совершенствованию вычислительных навыков, умений решать арифметические задачи и сравнивать выражения; содействовать развитию умения анализировать и обобщать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сложения. Решение арифметических задач. Геометрический материал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20 с переходом через десяток, решать текстовые задачи в одно действие на сложение и вычитание, составлять выражение по условию задачи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удерживать цель учебной деятельности на уроке (с опорой на ориентиры, данные учителем).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выполнять вычисления по аналогии; сопоставлять условие задачи с числовым выражением,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воспринимают математику как часть общечеловеческой культуры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30.10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Наглядная геометрия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(11 ч)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Название геометрических фигур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70–71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называются геометрические фигуры?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содействовать развитию умения различать геометрические фигуры, чертить отрезки заданной длины, сравнивать прямую, луч и отрезок; способствовать совершенствованию умения определять количество звеньев ломаной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и находить длину ломаной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Распознавание и изображение геометрических фигур. Измерение длины отрезка и построение отрезка заданной длины. Составление выражения по условию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называть геометрические фигуры (квадрат, треугольник, многоугольник, куб, цилиндр, прямая, кривая, поверхность),</w:t>
            </w: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различать геометрические фигуры; чертить отрезки заданной длины; сравнивать прямую, луч и отрезок; определять количество звеньев ломаной; находить длину ломаной; выполнять сложение и вычитание чисел в пределах 20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сотрудни-честве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 учителем находить несколько вариантов решения учебной задачи, представленной на наглядно-образном уровне;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вариантов решения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практических задач под руководством учителя делать выводы о свойствах изучаемых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объектов.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поиск нужной информации, используя материал учебника; под руководством учителя проводить классификацию изучаемых объектов; строить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представление о значении математики для познания окружающего мира.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Имеют общие представления о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рациональ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-ной организации мыслительной деятельности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1A0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II </w:t>
            </w:r>
            <w:r w:rsidRPr="00A41A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 – 28 часов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Распознавание геометрических фигур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72–73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размечать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геометрические фигуры?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различать и чертить геометрические фигуры; способствовать совершенствованию вычислительных навыков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Распознавание и изображение геометрических фигур. Измерение длины отрезка и построение отрезка заданной длины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называть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углы (прямой, острый, тупой); владеть понятиями «вершина» и «стороны» угла; различать геометрические фигуры на рисунках, виды углов; определять количество фигур на рисунке; чертить линии и геометрические фигуры с помощью линейки; выполнять сложение и вычитание чисел в пределах 100; решать текстовые задачи; анализировать чертеж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небольшие сообщения в устной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работе; понимать содержание вопросов и воспроизводить вопросы; проявлять инициативу в учебно-познавательной деятельности; использовать в общении правила вежливости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имеют познавательную мотивацию, демонстрируют интерес к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11.11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Распознавание геометрических фигур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 пользоваться линейкой при вычерчивании геометрических фигур?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различать геометрические фигуры на рисунках, определять количество фигур на чертеже; способствовать совершенствованию умения чертить линии и геометрические фигуры с помощью линейки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Геометрические фигуры. Составление фигур из моделей-частей.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Использование линейки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прямой, острый и тупой углы, решать текстовые задачи в одно действие на сложение и вычитание,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собственные действия по устранению пробелов в знаниях (знание геометрических фигур).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распознавать геометрические фигуры, вычленять их на рисунке,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Признают собственные ошибки; сопоставляют собственную оценку своей 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12.11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39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Углы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74–75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различать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углы?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успешному усвоению понятий «прямой угол», «тупой угол», «острый угол», «вершина угла», «стороны угла»; способствовать развитию умения различать виды углов на рисунке, вычерчивать прямые углы с помощью угольника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Распознавание и изо-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бражение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геометрических фигур. Измерение длины отрезка и построение отрезка заданной длины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прямой, острый и тупой углы, решать текстовые задачи в одно действие на сложение и вычитание, чертить прямые углы с помощью угольника,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организовывать взаимопроверку выполненной работы;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распознавать углы (прямой, острый, тупой);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чертить прямые углы с помощью угольника; пользоваться справочными материалами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положительное отношение и интерес к урокам математики; воспринимают математику как часть общечеловеческой куль-туры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13.11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Прямой угол. Диагональ прямоугольника. Практическая работа «Проектируем парк Винни-Пуха»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76–77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 построить прямой угол?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успешному усвоению понятий «диагональ», «вершина» прямоугольника; способствовать развитию умения выполнять построение прямых углов на клетчатой бумаге, строить отрезки заданной длины, измерять длину отрезков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Вычисление периметра многоугольника. Площадь гео</w:t>
            </w:r>
            <w:r w:rsidRPr="00A41A0B">
              <w:rPr>
                <w:rFonts w:eastAsiaTheme="minorHAnsi"/>
                <w:spacing w:val="-15"/>
                <w:sz w:val="22"/>
                <w:szCs w:val="22"/>
                <w:lang w:val="x-none" w:eastAsia="en-US"/>
              </w:rPr>
              <w:t>метрической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фигуры. Измерение длины отрезка и построение отрезка заданной длины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различать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виды углов (прямой, острый, тупой), понятия «вершина» и «стороны» угла; чертить прямые углы с помощью угольника; выполнять сложение и вычитание чисел в пределах 100; решать текстовые задачи; анализировать чертеж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планировать деятельность в группе; воспринимать мнения и предложения (о способе решения задачи) сверстников.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под руководством учителя проводить классификацию изучаемых объектов; строить небольшие математические сообщения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в устной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Умеют сотрудничать в группе; в сотрудничестве с учителем умеют находить несколько вариантов решения учебной задачи, представленной на наглядно-образном уровне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15.11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Четырехугольники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78–79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найти площадь четырехугольника?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познакомить со свой-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ствами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сторон и углов четырехугольников; способствовать развитию умения измерять диагонали прямоугольника, квадрата, ромба, выполнять построение фигур на клетчатой бумаге; содействовать закреплению умений сравнивать площади фигур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и делить четырехугольник на треугольники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Распознавание</w:t>
            </w:r>
            <w:r w:rsidRPr="00A41A0B">
              <w:rPr>
                <w:rFonts w:eastAsiaTheme="minorHAnsi"/>
                <w:spacing w:val="-15"/>
                <w:sz w:val="22"/>
                <w:szCs w:val="22"/>
                <w:lang w:val="x-none" w:eastAsia="en-US"/>
              </w:rPr>
              <w:t xml:space="preserve"> 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изображение геометрических фигур. Измерение длины отрезка и построение отрезка заданной длины. Решение арифметических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называть свойства сторон и углов четырехугольника; измерять диагонали прямоугольника, квадрата, ромба; выполнять построение фигур на клетчатой бумаге; сравнивать площади фигур; делить четырехугольник на треугольники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собственные действия по устранению пробелов в знаниях.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исследовать простейшие свойства четырехугольников: измерять стороны и диагонали, сравнивать, делать выводы, проверять их на других фигурах; моделировать квадрат и ромб с помощью конструктора, экспериментировать с моделями; вычислять площадь многоугольной фигуры, разбивая ее на прямоугольники.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при выполнении заданий в паре слушать друг друга, договариваться, объединять полученные результаты при совместной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презентации решения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Стремятся к приобретению новых знаний и умений.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Умеют сотрудничать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 паре, признавать собственные ошибки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18.11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Треугольники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80–81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Какие бывают виды треугольников?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познакомить с видами треугольников (прямоугольный, остроугольный, тупоугольный, равносторонний); содействовать развитию умения различать виды треугольников на чертеже, определять площадь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Вычисление периметра многоугольника. Площадь геометрической фигуры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Узнают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виды треугольников (прямоугольный, остроугольный, тупоугольный).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виды треугольников на чертеже; выполнять сложение и вычитание чисел в пределах 100;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организовывать взаимопроверку выполненной работы;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экспериментировать с треугольниками (количество прямых и тупых углов);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Оценивают собственные успехи в освоении вычислительных навыков;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сопо-ставляют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собственную оценку своей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19.11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фигур по клеткам, разрезать прямоугольник на два треугольника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определять площадь фигур по клеткам; разрезать прямоугольник на два треугольника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вычисления по аналогии; вычислять площадь многоугольной фигуры, разбивая ее на прямоугольники; конструировать фигуры из частей прямоугольника.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Повторение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и обобщение изученного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82–89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узнали? Чему научились?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подсчитывать число клеток в квадратах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и определять их площади;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содействовать формированию интеллектуальной культуры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Геометрические фигуры. Длина отрезка. Построение отрезка заданной длины. Арифметическая задача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Получат представление</w:t>
            </w: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 теореме Пифагора,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о свойствах геометрических фигур (прямоугольника, квадрата, ромба, треугольника, прямой, луча, отрезка, угла).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подсчитывать число клеток в квадратах и определять их площади, находить периметр квадрата и прямоугольника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деятельность в паре, в группе.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строить небольшие математические сообщения в устной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уточнять непонятное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;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ориентацию на оценку результатов собственной предметно-практической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20.11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Наглядная геометрия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82–89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 найти периметр квадрата и прямоугольника?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представлений о свойствах геометрических фигур (прямоугольник, квадрат, ромб, треугольник, прямая, луч,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Периметр многоугольника. Площадь геометрической фигуры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различать геометрические фигуры: прямоугольник, квадрат, ромб, треугольник, прямую, луч, отрезок, угол; использовать свойства сторон прямоугольника при вычислении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удерживать цель учебной деятельности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на уроке (с опорой на ориентиры, данные учителем).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распознавать и классифицировать геометрические фигуры, комбинировать данные при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Проявляют положительное отношение и интерес к урокам математики; сопоставляют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собствен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22.11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648"/>
      </w:tblGrid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отрезок, угол), для закрепления умения находить периметры квадратов и прямоугольников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его периметра, составлять выражение по условию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выполнении задания.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задания; при выполнении заданий в паре слушать друг друга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ную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оценку своей деятельности с оценкой ее товарищами, учителем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Наглядная геометрия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82–89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выполнения графических диктантов, решения лабиринта; способствовать развитию умений находить одинаковые геометрические фигуры, анализировать и обобщать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Геометрические фигуры, лабиринт. 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решать текстовые задачи в одно действие на сложение и вычитание, измерять длину заданного отрезка, чертить с помощью линейки отрезок заданной длины, составлять выражение по условию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собственные действия по устранению пробелов в знаниях. </w:t>
            </w: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распознавать прямые, острые, тупые углы на чертеже, вычислять периметр многоугольной фигуры,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строить продуктивное взаимодействие и сотрудничество со сверстниками и взрослыми для реализации проектной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воспринимают математику как часть общечеловеческой культуры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25.11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Наглядная геометрия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Какие виды углов знаете? Как найти площадь фигуры по клеткам?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определять виды углов, совершенствованию умений вычислять площадь фигуры в клетках, классифицировать фигуры на группы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Виды углов. Площадь фигуры. Классификация фигур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прямой, острый и тупой углы, распознавать прямоугольный треугольник, определять площадь прямоугольника (в условных единицах с опорой на иллюстрации)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организовывать взаимопроверку выполненной работы.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называть геометрические фигуры; комбинировать данные при выполнении задания.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положительное отношение и интерес к незнакомым заданиям как к возможности проявления своего знания, фантазии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26.11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22"/>
        <w:gridCol w:w="1231"/>
        <w:gridCol w:w="2537"/>
        <w:gridCol w:w="3106"/>
        <w:gridCol w:w="1381"/>
        <w:gridCol w:w="678"/>
      </w:tblGrid>
      <w:tr w:rsidR="00A41A0B" w:rsidRPr="00A41A0B" w:rsidTr="003A6FE1">
        <w:trPr>
          <w:trHeight w:val="240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Вычисления в пределах 100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(20 ч)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чисел по разрядам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90–91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сложение и вычитание чисел по разрядам?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успешному усвоению понятия «разряд», развитию умения выполнять сложение и вычитание двузначных чисел в столбик; совершенствовать вычислительные навыки, умение находить периметр четырехугольника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Поразрядное вычитание двузначных чисел.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Вычитание двузначных чисел в столбик. Периметр четырехугольника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складывать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 вычитать двузначные числа по разрядам: 1) устно; 2) записывая вычисления в строчку; 3) записывая вычисления в столбик; выполнять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 рациональным способом (дополняя одно из слагаемых до десятка); решать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задачи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 1–2 действия на нахождение уменьшаемого, вычитаемого, остатка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понимать содержание вопросов и воспроизводить вопросы; 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общие представления о рациональной организации мыслительной деятельности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48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двузначных чисел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92–93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сложение и вычитание двузначных чисел без перехода через разряд?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сложение и вычитание двузначных чисел без перехода через разряд; способствовать совершенствованию умения решать арифметические задачи, восстанавливать равенства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двузначных чисел без перехода через разряд. Составление числового выражения по условию задачи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составлять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краткую запись условия задачи; анализировать условие задачи, отбрасывать несущественное, выделять существенные данные; моделировать условие задачи на схеме «целое – части»; сравнивать эффективность краткой записи и схемы при решении нетиповых задач; находить закономерность в столбиках примеров, выполнять вычисления по аналогии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учебные действия в устной и письменной речи.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средства информационных и коммуникационных технологий для решения задач.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допускать существование различных точек зрения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Формирование познавательной мотивации, проявление интереса к математическим заданиям повышенной трудности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29.11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49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двузначных чисел с переходом через разряд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94–95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сложение двузначных чисел с переходом через разряд?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развитию умения выполнять сложение двузначного и однозначного чисел с переходом через разряд, записывать вычисления в столбик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двузначного числа с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однознач-ным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переходом через разряд. Вычисления в столбик. Решение текстовой задачи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сложение и вычитание чисел в пределах 100 с переходом через разряд, решать текстовые задачи в одно действие на сложение и вычитание, текстовые задачи в 2–3 действия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учебные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ействия в устной, письменной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речи и во внутреннем плане.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кодирования строить несложные модели математических понятий, задачных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ситуаций.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исполь-зовать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простые речевые средства для передачи своего мнения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Стремятся к приобретению новых знаний и умений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2.12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двузначных чисел с переходом через десяток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96–97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сложение двузначных чисел с переходом через десяток?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сложение двузначных чисел с переходом через разряд, решать арифметические задачи и восстанавливать цепочки равенств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 двузначных чисел с переходом через разряд. Переместительное и сочетательное свойства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: восстанавливать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деформированные равенства, предлагать разные варианты решения; прогнозировать ре-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зультат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сложения (количество десятков в ответе); оценивать сумму денег, необходимую для покупки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понимать смысл инструкции учителя и заданий, предложенных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строить простые индуктивные 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дедук-тивные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рассуждения; 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простые речевые средства для передачи своего мнения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Стремятся к приобретению новых знаний и умений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Дополнение слагаемого до круглого числа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98–99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дополнить слагаемое до круглого числа?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создать условия для развития умений выполнять сложение двузначных чисел с переходом через разряд, решать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Задачи на сложение и вычитание. Последовательность выполнения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ориентироваться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 таблицах, заполнять пустые клетки в таблице; расшифровывать задуманное слово (соотносить результаты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вычис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формировать общие представления о рациональной организации мыслительной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наблюдать и делать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самостоятель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 сотрудничестве с учителем умеют находить несколько вариантов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</w:p>
    <w:tbl>
      <w:tblPr>
        <w:tblW w:w="14298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648"/>
      </w:tblGrid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задачи с величинами; развивать логическое мышление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действий при вычислении числового выражения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лений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буквами с помощью шифра); рассуждать при решении числовых ребусов, обосновывать свое решение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ные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простые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коррек-тно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формулировать свою точку зрения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решения учебной задачи, представленной на наглядно-образном уровне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3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вычитание чисел. Закрепление изученного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практи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ческих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с. 100–101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правильно выполнять письменное сложение и вычитание двузначных чисел, используя изученные правила?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способствовать развитию умения выполнять сложение двузначных чисел с переходом через разряд рациональным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способом, дополнять числа до десятка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Сложение и вычитание чисел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в пределах 100 с переходом через разряд. Рациональн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ый способ вычислений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предлагать разные способы вычисления суммы, сравнивать свой способ со способом товарища, оценивать эффективность способа сложения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учитывать выделенные учителем ориентиры действия в учебном материале.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Имеют стремление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к приобретению новых знаний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умений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6.12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53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Повторяем, обобщаем изученное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Какие способы сложения чисел знаете?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создать условия для развития умений выполнять сложение двузначных чисел с переходом через разряд, сложение разными способами, решать текстовые задачи, записывать ответ римскими цифрами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вычитание чисел в пределах 100.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Компоненты сложения и вычитания. 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выполнять сложение и вычитание чисел в пределах 100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 переходом через разряд, правильно употреблять в речи названия компонентов сложения (слагаемые, сумма) и вычитания (уменьшаемое,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вычитаемое, разность); решать текстовые задачи в одно действие на сложение и вычитание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планировать собственную деятельность (в рамках проектной деятельности) с опорой на шаблоны в рабочих тетрадях.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использовать схемы при решении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тексто-вых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задач; выполнять вычисления по аналогии; сравнивать разные способы вычислений, решения задач.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Умеют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признавать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собственные ошибки; воспринимают математику как часть общечеловеческой культуры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9.12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Вычитание из круглого числа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104–105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вычитание из круглого числа?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содействовать развитию умения выполнять вычитание однозначного числа из круглого двузначного числа; способ-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ствовать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формированию умения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однозначного числа из круглого двузначного числа. Составление числового выражения по условию задачи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рассуждать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при вычитании чисел; использовать взаимосвязь сложения и вычитания при вычислениях; выполнять алгоритм вычислений в столбик; проверять результат вычитания сложением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проверять результаты вычислений с помощью обратных действий.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однозначного числа с переходом через десяток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106–107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вычитание однозначного числа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 переходом через десяток?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создать условия для развития умения выполнять вычитание однозначного числа из двузначного с переходом через разряд; способствовать совершенствованию умения записывать равенство по рисунку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решать текстовые задачи разными способами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однозначного числа из двузначного с переходом через разряд. Решение задач в 1–2 действия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сравнивать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числа и величины, отвечая на вопрос: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«На сколько больше/ меньше?»; решать задачи разными способами; дополнять условие задачи вопросом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учитывать выделенные учителем ориентиры действия в учебном материале.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навыков, умеют сотрудничать в группе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11.12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Разностное сравнение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с. 108–109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решать задачи на разностное сравнение?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вычитание однозначного числа из двузначного с переходом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Разностное сравнение чисел. Решение арифметических задач.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прогнозировать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результат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вычита-ния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(количество десятков в ответе); читать схемы, иллюстрирующие вычитание с переходом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осуществлять пошаговый контроль под руководством учителя в доступных видах.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работать с дополнительными текстами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Демонстрируют интерес к математическим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через разряд; совершенствовать умения решать арифметические задачи на разностное сравнение, рисовать схему к задаче, сравнивать числа в паре, площади фигур, длины отрезков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Составление и решение числовых выражений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через десяток; использовать в ряде случаев рисунки как источник данных, необходимых для решения задачи; дополнять схему числовыми данными и формулировать задачу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заданиями.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коррек-тно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формулировать свою точку зрения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Вычитание двузначного числа с переходом через разряд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110–111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выполнить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двузначного числа с переходом через десяток?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содействовать развитию умения выполнять вычитание двузначного числа из двузначного с переходом через разряд, решать текстовые задачи, выполнять вычисления в столбик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двузначного числа из двузначного с переходом через разряд. Компоненты сложения и вычитания. Решение текстовых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вычитание двузначного числа из двузначного с переходом через десяток, правильно употреблять в речи названия компонентов сложения (слагаемые, сумма) и вычитания (уменьшаемое, вычитаемое, разность); умеют решать текстовые задачи в одно действие на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сло-жение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вычитание,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понимать смысл инструкции учителя и заданий, предложенных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моделировать задачи на основе анализа жизненных сюжетов.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следить за действиями других участников в процессе коллективной познавательной деятельности; корректно формулировать свою точку зрения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Признают собственные ошибки; сопоставляют собственную оценку своей деятельности с оценкой ее товарищами, учителем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16.12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Взаимосвязь сложения и вычитания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112–113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такое «обратная задача»? Каким способом можно выполнить проверку вычисления?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успешному усвоению понятия «обратная задача»; формировать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Решение арифметических задач. Составление обратной задачи.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: моделировать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условие нетиповой задачи произвольной схемой; составлять краткую запись условия взаимообратных задач, наблюдать за их решением,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коррек-тно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формулировать свою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человека; в сотрудничестве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17.12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представление о взаимосвязи действий сложения и вычитания; способствовать развитию умения вычитать числа с переходом через разряд, выполнять проверку вычитания действием сложения, придумывать вопросы к задаче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Проверка вычислений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сравнивать и делать выводы; формулировать вопросы по аналогии, задавать их товарищу; решать задачи с практическим содержанием, приближенным к реальности (ситуация покупки, подсчета сдачи, оценивания стоимости покупки)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точку зрения; при выполнении заданий в паре слушать друг друга, договариваться, объединять результаты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учителем находят несколько вариантов решения учебной задачи, представленной на наглядно-образном уровне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306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59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114–115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создать условия для развития умения вычитать числа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переходом через разряд, выполнять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вычисления разными способами, решать текстовые задачи, придумывать задачи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рисунку, осуществлять проверку вычитания двузначных чисел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двузначного числа из двузначного с переходом через разряд. Свойства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вычитание чисел в пределах 100 с переходом через разряд, решать текстовые задачи в одно действие на сложение и вычитание, текстовые задачи в 2–3 действия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воспринимают математику как часть общечеловеческой 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Закрепление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Учебник,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с. 116–117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Какие числа можно получить на «автомате» с заданной программой?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развитию умения вычитать числа с переходом через разряд; содействовать формированию умения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восстанавливать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Вычитание двузначного числа из двузначного с переходом через разряд.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решать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задачи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логику, экспериментировать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числами (какие числа можно получить на «автомате» с заданной программой)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собственные действия по устранению пробелов в знаниях.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допускать существование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различ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Демонстрируют интерес к различным видам учебной деятельности, включая элементы пред-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20.12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64" w:lineRule="auto"/>
        <w:jc w:val="right"/>
        <w:rPr>
          <w:rFonts w:eastAsiaTheme="minorHAnsi"/>
          <w:i/>
          <w:iCs/>
          <w:lang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равенства, развитию логического мышления и внимания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Свойства сложения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ных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точек зрения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метно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-исследовательской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 и вычитание в пределах 100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118–125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решить математический ребус?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развития умения выполнять сложение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чисел, дополняя одно из них до круглого, вычитать однозначное число из круглого; способствовать совершенствованию умения записывать вычисления в столбик, проверять результат вычитанием и сложением, решать математические ребусы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Устные и письменные вычисления с натуральными числами. Способы проверки правильности вычислений. Решение арифметических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складывать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 вычитать двузначные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числа в пределах 100 с переходом через десяток (устно и письменно); решать задачи на разностное сравнение; ориентироваться в рисунках, схемах, цепочках вычислений (выполнять вычисления, восстанавливать пропуски, записывать цепочки)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свою деятельность, организовывать взаимопроверку выполненной работы.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использовать рисуночные 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символические варианты математической записи, выполнять вычисления по аналогии.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отвечать на вопросы, задавать вопросы, уточнять непонятное;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допускать существование различных точек зрения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Сопоставляют собственную оценку деятельности с оценкой ее учителем, одноклассниками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23.12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Контрольная работа по теме «Сложение и вычитание в пределах 100»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(контроль и оценка)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Для чего нужно выполнять контрольную работу? Что каждому из вас поможет успешно справиться с заданиями?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проверки умений вычитать числа с переходом через разряд, вычислять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разными способами, решать текстовые задачи, выполнять проверку вычитания двузначных чисел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Устные и письменные вычисления с натуральными числами. Решение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арифме-тических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решать текстовые задачи в одно действие на сложение и вычитание, выполнять сложение и вычитание чисел в пределах 100 с переходом через разряд, измерять длину заданного отрезка, чертить с помощью линейки отрезок заданной длины, различать прямой, острый и тупой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Регулятивные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пошаговый контроль; удерживать цель учебной деятельности на уроке (с опорой на ориентиры, данные учителем);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выполнять вычисления по аналогии; использовать схемы при решении текстовых задач; ориентироваться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Проявляют самостоятельность в деятельности. Понимают чувства одноклассников, учителей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24.12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углы, распознавать прямоугольный треугольник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 рисунках, схемах, цепочках вычислений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Анализ и работа над ошибками. Сложение и вычитание 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преде-лах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100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(рефлексия деятельности)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узнали? Чему научились?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формированию умений выполнять работу над ошибками, складывать числа, дополняя одно из них до круглого, вычитать однозначное число из круглого; содействовать совершенствованию умений записывать вычисления в столбик, проверять результат вычитанием и сложением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Устные и письменные вычисления с натуральными числами. Решение арифметических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вычитать однозначное число из круглого, записывать вычисления в столбик, проверять результат вычитанием и сложением, решать текстовые задачи в одно действие на сложение и вычитание,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осуществлять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самооценку на основе заданных критериев успешности учебной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работать с дополнительными текстами и заданиями.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осуществлять взаимный контроль,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Осуществляют самооценку на основе заданных критериев успешности учебной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25.12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в пределах 100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 записать условие задачи с помощью схемы?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создать условия для развития умения выполнять вычитание чисел с переходом через разряд; способствовать формированию умения восстанавливать равенства, развитию умения анализировать и обобщать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Решение текстовой задачи. Сложение и вычитание чисел в пределах 100 с переходом через разряд. Табличные случаи сложения и вычитания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вычитать однозначное число из круглого, записывать вычисления в столбик, проверять результат вычитанием и сложением, решать текстовые задачи в одно действие на сложение и вычитание, составлять выражение по условию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собственные действия по устранению пробелов в знаниях (знание табличных случаев сложения и вычитания).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использовать схемы при решении текстовых задач;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отвечать на вопросы, строить продуктивное взаимодействие и сотрудничество со сверстниками и взрослыми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освоении вычислительных навыков; воспринимают математику как часть общечеловеческой 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648"/>
      </w:tblGrid>
      <w:tr w:rsidR="00A41A0B" w:rsidRPr="00A41A0B" w:rsidTr="003A6FE1">
        <w:trPr>
          <w:trHeight w:val="15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1A0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A41A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 – 40 часов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чисел в пределах 100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определить последовательность действий при вычислении числового выражения?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создать условия для развития умения складывать числа с переходом через разряд, восстанавливать равенства; содействовать развитию логического мышления и внимания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Решение текстовых задач, письменные и устные вычисления в пределах 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решать текстовые задачи в одно действие на сложение и вычитание, выполнять устно сложение и вычитание чисел в пределах 100 с переходом через десяток, определять последовательность действий при вычислении значения числового выражения, вычислять значение числового выражения в несколько действий рациональным способом (с помощью изученных свойств сложения)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взаимопроверку выполненной работы; планировать собственную вычислительную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выделять существенное и несущественное в условии задачи; пользоваться справочными материалами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отвечать на вопросы, уточнять непонятное; при выполнении заданий в паре слушать друг друга, договариваться, объединять полученные результаты при совместной презентации решения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Признают собственные ошибки; умеют оценивать трудность заданий, предложенных для выполнения по выбору учащегося (материалы рубрики «Выбираем, чем заняться»)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10.01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чисел в пределах 100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составить выражение по условию задачи?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закрепления умения решать задачи, совершенствования вычислительных навыков; способствовать развитию логического мышления и памяти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Компоненты сложения и вычитания. Решение задач на разностное сравнение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правильно употреблять в речи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названия компонентов сложения (слагаемые, сумма) и вычитания (уменьшаемое, вычитаемое, разность); выполнять сложение и вычитание чисел в пределах 100 с переходом через разряд, решать задачи на разностное сравнение, составлять выражение по условию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Регулятивные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планировать собственные действия по устранению пробелов в знаниях (знание табличных случаев сложения и вычитания), собственную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внеучебную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деятельность (в рамках проектной деятельности) с опорой на шаблоны в рабочих тетрадях.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выполнять вычисления по аналогии; 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положительное отношение и интерес к урокам математики; сопоставляют собственную оценку своей деятельности с оценкой ее товарищами, учителем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sz w:val="22"/>
          <w:szCs w:val="22"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sz w:val="22"/>
          <w:szCs w:val="22"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color w:val="000000"/>
                <w:spacing w:val="-15"/>
                <w:sz w:val="18"/>
                <w:szCs w:val="18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color w:val="000000"/>
                <w:sz w:val="18"/>
                <w:szCs w:val="18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color w:val="000000"/>
                <w:sz w:val="18"/>
                <w:szCs w:val="18"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color w:val="000000"/>
                <w:sz w:val="18"/>
                <w:szCs w:val="18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Знакомимся с новыми действиями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(14 ч)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Смысл действия умножения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ч. 2,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с. 3–5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Почему неудобно записывать и находить сумму из большого количества одинаковых слагаемых? Как можно найти значение выражения, используя новое действие?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понимания смысла действия умножения; способствовать формированию понятия о том, что знак умножения используется для записи суммы одинаковых слагаемых; содействовать развитию умений решать текстовые задачи, записывать равенства с помощью знака умножения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Смысл действия умножения. Знак умножения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использовать знак умножения для записи суммы одинаковых слагаемых; вычислять произведение чисел с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по-мощью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сложения; записывать решение задачи двумя способами (используя сложение и умножение); восстанавливать пропущенные числа в равенствах; проверять верность записанных равенств; наблюдать за переместительным свойством умножения; придумывать задачу на нахождение произведения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вариантов решения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практических задач под руководством учителя делать выводы о свойствах изучаемых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объектов.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проводить аналогию и на ее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основе делать выводы.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принимать активное участие 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работепарами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группами, используя речевые коммуникативные средства; 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человека. Стремятся к приобретению новых знаний и умений.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сотрудничать в паре, в группе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14.01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Перестановка множителей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Учебник, с. 6–7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Какой вывод можно сделать, сравнивая между собой пары произведений с одинаковыми множителями?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успешному усвоению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понятий «множители», «произведение»; помочь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Умножение, использование со-ответствующих терминов.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Переместитель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Получат представление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 том, как используются понятия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«множители», «произведение», о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переместительном свойстве умножения.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выполнять решение учебной задачи, выстраивать алгоритм действий; корректировать деятельность, вносить изменения в процесс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 учетом возникших трудностей.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Понимают значение знаний для человека и принимают их; адекватно оценивают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15.01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sz w:val="22"/>
          <w:szCs w:val="22"/>
          <w:lang w:val="x-none" w:eastAsia="en-US"/>
        </w:rPr>
      </w:pPr>
      <w:r w:rsidRPr="00A41A0B">
        <w:rPr>
          <w:rFonts w:eastAsiaTheme="minorHAnsi"/>
          <w:i/>
          <w:iCs/>
          <w:sz w:val="22"/>
          <w:szCs w:val="22"/>
          <w:lang w:val="x-none" w:eastAsia="en-US"/>
        </w:rPr>
        <w:br w:type="page"/>
      </w:r>
      <w:r w:rsidRPr="00A41A0B">
        <w:rPr>
          <w:rFonts w:eastAsiaTheme="minorHAnsi"/>
          <w:i/>
          <w:iCs/>
          <w:sz w:val="22"/>
          <w:szCs w:val="22"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практически освоить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переме-стительное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свойство умножения; создать условия для формирования навыков решения примеров с переместительным свойством умножения, для нахождения площади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фигур разными способами; способствовать развитию умений читать выражения, записывать сложение с помощью умножения, находить равные произведения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ное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свойство умножения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решать примеры с применением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переместительного свойства умножения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находить площадь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фигуры разными способами, находить равные произведения, записывать сложение с помощью умножения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Познавательные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воспроизводить по памяти информацию, необходимую для решения учебной задачи; отвечать на вопросы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планировать цели и способы взаимодействия; обмениваться мнениями, слушать друг друга, понимать позицию партнера, в том числе и отличную от своей, согласовывать действия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собственную учебную деятельность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69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Использование действия умножения при выполнении заданий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Учебник, с. 8–9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Какими способами будем подсчитывать фигуры?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форми-рованию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навыков использования знака умножения при записи суммы одинаковых слагаемых, перестановке множителей при вычислениях; создать условия для совершенствования умения восстанавливать равенства,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Умножение, использование соответствующих терминов. Перестановка множителей.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Решение текстовых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Получат представление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 том, как используется знак умножения для записи суммы одинаковых слагаемых.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записывать решение задачи двумя способами (используя сложение и умножение), восстанавливать пропущенные числа в равенствах, проверять верность записанных равенств, наблюдать за переместительным свойством умножения, составлять задачи на нахождение произведения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принимать и сохранять учебную задачу;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определять и формулировать цель деятельности на уроке с помощью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воспроизводить по памяти информацию, необходимую для решения учебной задачи; формулировать ответы на вопросы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участвовать в коллективном обсуждении проблем; обмениваться мнениями, слушать друг друга, понимать позицию партнера, в том числе и отличную от своей, согласовывать действия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Сохраняют мотивацию к учебной деятельности; проявляют интерес к новому учебному материалу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17.01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sz w:val="22"/>
          <w:szCs w:val="22"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Увеличение в 2 раза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10–11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значит «вдвое больше», «увеличить в 2 раза»?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увеличивать числа вдвое и различать действия в случаях «увеличить на 2» и «увеличить в два раза» в текстовых задачах; способствовать формированию навыка самостоятельно придумывать задачу по данному решению, сравнивать числа и выражения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Отношение «больше в… раз». Решение задач. Деление на равные части. Знак деления. Взаимообратные действия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увеличивать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числа (величины) вдвое; находить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половину числа подбором, записывать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результат с помощью знака деления; решать задачи на увеличение (уменьшение) числа в несколько раз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самоконтроль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наблюдать и делать самостоятельные простые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Понимают значение знаний для человека и принимают его;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имеют адекватное представление о поведении в процессе учебной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20.01</w:t>
            </w:r>
          </w:p>
        </w:tc>
      </w:tr>
      <w:tr w:rsidR="00A41A0B" w:rsidRPr="00A41A0B" w:rsidTr="003A6FE1">
        <w:trPr>
          <w:trHeight w:val="334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Знакомство с действием деления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12–13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Каким словом можно заменить слово «раздать»? Как называется это действие? Каким знаком его записывать?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раскрытию смысла действия деления, знакомству со знаком деления; создать условия для формирования навыка деления на 2, уменьшения числа вдвое; содействовать формированию умений решать задачи на время и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Смысл действия деления. Знак деления. Деление на равные части. Взаимообратные действия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увеличение/уменьшение «на 2» и «в 2 раза», сравнивать результаты вычислений;  решать задачи на увеличение/уменьшение в 2 раза; делить на равные части: 1) число, подбирая ответ (одинаковые слагаемые); 2) отрезок на глаз, проверяя себя измерениями; доказывать, что умножение и деление – взаимообратные</w:t>
            </w:r>
            <w:r w:rsidRPr="00A41A0B">
              <w:rPr>
                <w:rFonts w:eastAsiaTheme="minorHAnsi"/>
                <w:color w:val="000000"/>
                <w:spacing w:val="-15"/>
                <w:sz w:val="22"/>
                <w:szCs w:val="22"/>
                <w:lang w:val="x-none" w:eastAsia="en-US"/>
              </w:rPr>
              <w:t xml:space="preserve"> действия, состав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ляя равенства; наблюдать над свойством четных чисел «делиться на 2»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в устной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наблюдать и делать самостоятельные простые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нравственное содержание поступков окружающих людей.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Соблюдают правила поведения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21.01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Деление на равные части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выполнить деление, используя рисунки?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рассмотрению деления на равные части;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Деление на равные части. Схема. Равенство, неравенство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самостоятельно выделять и формулировать цель; составлять план последовательности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Анализируют и характеризуют эмоциональное состояние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22.01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jc w:val="right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br w:type="page"/>
      </w: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648"/>
      </w:tblGrid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14–15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создавать условия для формирования навыка деления на равные части по рисунку; содействовать совершенствованию умения выполнять сложение нескольких слагаемых, делить отрезок на равные части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своей системе знаний; вносить изменения в процесс с учетом возникших трудностей.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доносить свою позицию до всех участников образовательного процесса (оформлять свою мысль в устной и письменной речи); слушать и понимать речь других (одноклассников, учителя)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чувства окружающих, строят свои взаимоотношения с их учетом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Деление – действие, обратное умножению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16–17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раздать ла-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комство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раскрытию смысла действия деления (представление о делении  как  о действии,  обратном  умножению); создавать условия для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формирования навыка умножения, для совершенствования умения составлять верные равенства из данных чисел, сравнивать и делать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выводы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Смысл действия деления. Равенство. Числовые выражения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находить про-изведение с помощью сложения; увеличивать/ уменьшать числа в 2 раза; выполнять умножение с числами 0 и 1, вычисления в два действия (без скобок) с действиями I и II ступени; находить результат деления, зная результат умножения; решать задачи на увеличение/уменьшение в 2 раза и на 2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познавательную мотивацию, интерес к математическим заданиям.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проводить аналогию и на ее основе делать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допускать существование различных точек зрения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Применяют правила делового сотрудничества; сравнивают разные точки зрения; оценивают собственную учебную деятельность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24.01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Смысл арифметических действий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18–19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 чем смысл арифметических действий?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закреплению представлений о смысле четырех арифметических действий; содействовать развитию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Сложение, вычитание, умножение, деление, использование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соот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Получат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представления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 свойствах чисел 0 и 1 (если увеличить один множитель в 2 раза, а другой уменьшить в 2 раза, то результат не изменится).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оценивать (сравнивать с эталоном)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резуль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-таты деятельности (своей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чужой)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проводить аналогию и на ее основе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стро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Проявляют интерес к предметно-исследовательской деятельности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27.01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умения составлять правила умножения чисел на 1 и 0, решать текстовые задачи, выполнять вычисления с 0 и 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ветству-ющих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терминов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увеличивать/ уменьшать числа в 2 раза, выполнять умножения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числами 0 и 1, находить произведение с помощью сложения, выполнять вычисления в два действия, решать задачи на увеличение/уменьшение в 2 раза, находить произведения (с помощью сложения, деления на части и по содержанию (подбором))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выводы; читать и применять схемы для получения и передачи информации; сравнивать различные объекты, исследовать свойства чисел.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допускать существование различных точек зрения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75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Решение задач на умножение и деление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20–21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выбрать арифметическое действие в соответствии со смыслом текстовой задачи?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развитию умения решать текстовые задачи на умножение и деление; содействовать совершенствованию умения выбирать арифметическое действие в соответствии со смыслом текстовой задачи, восстанавливать верные равенства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Умножение и деление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в задачах. Равенства. Свойства чисел 0 и 1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Узнают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 способах вычислений в Древнем Египте.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наблюдать за свойством умножения (если увеличить один множитель в 2 раза, а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другой уменьшить в 2 раза, то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результат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не изменится);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свойства чисел 0 и 1 (умножение на 0 и на 1); исследовать изменение площади квадрата при увеличении его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сторон в 2 раза;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ешать нестандартные задачи;  комбинировать данные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самоконтроль, анализировать свое эмоциональное состояние, полученное от успешной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рисуночные и  символические варианты математической записи.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стремиться к координации в сотрудничестве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познавательную мотивацию, интерес к математическим заданиям повышенной трудности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28.01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Решение задач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решить задачу графическим способом?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рассмотрению графического способа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Устные и письменные вычисления 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по точному и оперативному ориентированию в учебнике; определять 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Оценивают собственную учебную деятельность;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29.01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22–23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решения нестандартных задач (комбинаторных) и задач с представлением данных в таблице; содействовать развитию умения решать комбинаторные задачи с помощью умножения, составлять двузначные числа из данных цифр, составлять суммы и разности, проводить устные и письменные вычисления с натуральными числами; содействовать развитию умения проверки правильности вычислений, умения классифицировать и делить на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 натуральными числами. Способы проверки правильности вычислений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(составлять пары из дан-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ных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помощью графов, таблиц, перебором) в соответствии с условием задания;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аботать с указателем имен в конце учебника: находить сведения об известных людях, героях произведений, упоминаемых на страницах учебника (рубрика «У нас в гостях»); устанавливать закономерность в ряду чисел, продолжать ряд, соблюдая закономерность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формулировать цель деятельности на уроке с помощью учителя.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своей системе знаний.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вступать в коллективное учебное сотрудничество, доносить свою позицию до всех участников образовательного процесса (оформлять свою мысль в устной и письменной речи); слушать и понимать речь других (одноклассников, учителя); решать поставленную задачу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применяют правила делового сотрудничества; сравнивают разные точки зрения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Повторение, обобщение изученного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24–31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Чему научились?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успешного повторения действий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сложения, вычитания, умножения, деления, для использования соответствующих терминов; способствовать формированию представлений об использовании умножения в Древнем Египте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Сложение, вычитание, умножение, деление, использование соответствующих терминов. Умножение и деление в задачах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увеличивать/ уменьшать числа в 2 раза, выполнять умножение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числами 0 и 1, находить произведение с помощью сложения, выполнять вычисления в два действия, решать задачи на увеличение/уменьшение в 2 раза, нахождение произведения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 под руководством учителя в доступных видах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рисуночные и символические варианты математической записи.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Развивают самостоятельность.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Принимают образ «хорошего ученика»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Контрольная работа по теме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Для чего нужно выполнять контрольную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работу?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Сложение, вычитание,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умножение с числами 0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осуществлять пошаговый контроль;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Оценивают собственную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«Знакомимся с новыми действиями»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(контроль и оценка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Что каждому из вас поможет успешно справиться с заданиями?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проверки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умений выполнять сложение, вычитание, умножение и деление, использовать соответствующие термины, выполнять умножение и деление в задачах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умножение, деление. Решение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1, находить произведение с помощью сложения, выполнять вычисления в два действия; решать задачи на увеличение/уменьшение в 2 раза, нахождение произведения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удерживать цель деятельности до получения ее результата.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воспроизводить по памяти информацию, необходимую для решения поставленной задачи.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задавать вопросы в соответствии с учебной задачей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учебную деятельность: свои достижения, самостоятельность, ответственность, анализируют причины неудач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79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Анализ и работа над ошибками. Повторение по теме «Знакомимся с новыми действиями»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(рефлексия  деятельности)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Для чего необходимо выполнять работу над ошибками?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способствовать формированию навыков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выполнения работы над ошибками: находить результат деления, зная результат умножения, находить половину числа, умножать на 1 и на 0;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содействовать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совершенствованию умения находить произведение с помощью сложения, записывать сумму одинаковых слагаемых с помощью знака умножения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Сложение, вычитание, умножение, использование соответствующих терминов. Умножение и деление, деление в задачах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увеличивать/ уменьшать числа в 2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-за, выполнять умножение с числами 0 и 1, находить произведение с помощью сложения, выполнять вычисления в два действия, решать задачи на увеличение/ уменьшение «в 2 раза», нахождение произведения (с помощью сложения, деления на части и по содержанию (подбором))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воспринимать мнения и предложения (о способе решения задачи) сверстников.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работать с дополнительными текстами и заданиями; приводить примеры в качестве доказательства выдвигаемых положений.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осуществлять взаимный контроль; уметь обращаться за помощью; планировать цели и способы взаимодействия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Применяют правила делового сотрудничества; сравнивают разные точки зрения; считаются с мнениями другого человека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4.02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Повторение, обобщение изученного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Какие способы сложения чисел знаете? Чему научились? Что узнали?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умения находить произведение с помощью сложения;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Сложение и вычитание чисел в пределах 100. Компоненты сложения 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увеличивать/ уменьшать числа в 2 раза, выполнять умножение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 числами 0 и 1, находить произведение с помощью сложения, выполнять вычисления в два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прогнозировать уровень усвоения изучаемого материала; принимать и сохранять учебную задачу; определять и формулировать цель деятельности на уроке с помощью учителя.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Применяют правила делового сотрудничества; сравнивают разные точки зрения;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5.02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22"/>
        <w:gridCol w:w="1231"/>
        <w:gridCol w:w="2537"/>
        <w:gridCol w:w="3106"/>
        <w:gridCol w:w="1381"/>
        <w:gridCol w:w="678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pacing w:val="-15"/>
                <w:sz w:val="18"/>
                <w:szCs w:val="18"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создавать условия для совершенствования навыков записывать сумму одинаковых слагаемых с помощью знака умножения,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текстовые задачи, вычислять по цепочке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тания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 Решение задач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действия, решать задачи на увеличение/ уменьшение в 2 раза, нахождение произведения (с помощью сложения, деления на части и по содержанию (подбором))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осущест-влять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поиск существенной информации, дополняющей и расширяющей имеющиеся знания.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решать поставленную задачу; участвовать в коллективном обсуждении проблем; обмениваться мнениями, слушать друг друга, понимать позицию партнера, в том числе и отличную от своей,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согласовывать действия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14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Измерение величин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(12 ч)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Величины и единицы измерения величин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32–33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такое «величины»? Какие существуют единицы измерения величин?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создать условия для знакомства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названиями единиц измерения величин; способствовать развитию умения придумывать и решать текстовые задачи, анализировать, обобщать, делать выводы; содействовать формированию умений измерять время, расстояние, объем и массу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длины, времени, объема, массы. Решение задач с величинами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измерять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длины отрезков, сравнивать их, чертить отрезки заданной длины; переводить сантиметры в миллиметры и обратно; вычислять площадь прямоугольника по числовым данным; выполнять сложение и вычитание в пределах 100; находить результат умножения (сложением) и деления (подбором); восстанавливать задачи по табличным данным, ставить вопрос к задаче;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воспринимать математику как часть общечеловеческой культуры.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соотносить действия умножения и деления с геометрическими моделями;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своей системе знаний.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проявлять инициативу в учебно-познавательной деятельности; использовать в общении правила вежливости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Проявляют интерес к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по-знанию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математических фактов, количественных отношений, математических зависимостей в окружающем мире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7.02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Измерение длины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(решение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измерить длину?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Измерение длины </w:t>
            </w: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вносить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необ-ходимые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коррективы 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дейст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Испытывают желание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10.02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34–35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изучению единиц измерения длины: сантиметра и миллиметра, километра; содействовать развитию умения устанавливать соотношения между единицами измерения, сравнивать длину отрезков, находить периметр многоугольника в миллиметрах; чертить отрезки заданной длины; выполнять сложение и вычитание в пределах 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отрезка. Вычисление периметра многоугольника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соотносить условие задачи с табличной формой, заполнять таблицу; решать задачи на разностное сравнение, определение длительности событий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вия на основе принятых правил.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ориентироваться в своей системе знаний.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оказания помощи в обучении товарища; сохраняют мотивацию к учебной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Вычисление длины пройденного пути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36–37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вычислить длину пройденного пути?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способствовать развитию умений выполнять вычисления длины, решать тестовые задачи; формировать навыки показывать на схеме пройденное расстояние, выполнять вычисления, составлять схемы; создать условия для развития умений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соотносить единицы измерения и названия величин (время, длина, масса, температура), ориентироваться в ситуации равномерного прямолинейного движения, моделировать движение объекта на схеме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Измерение длины отрезка. Схематический чертеж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измерять дли-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ны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отрезков, сравнивать их, чертить отрезки заданной длины, переводить сантиметры в миллиметры и обратно; выполнять сложение и вычитание в пределах 100, восстанавливать задачи по табличным данным, ставить вопрос к задаче, решать задачи на разностное сравнение, определять длительность событий; соотносить единицы измерения и названия величин (время, длина, масса,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температура), ориентироваться в ситуации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равномер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выполнять действия с опорой на заданный ориентир, определять и формулировать цель деятельности на уроке с помощью учителя, контролировать свои действия по точному и оперативному ориентированию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зависимости между величинами, привлекать информацию, полученную ранее, для решения учебной задачи, осуществлять анализ, сравнение, делать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познавательной деятельности, участвовать в коллективном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Выражают положительное отношение к процессу познания; оценивают свои достижения; применяют правила делового сотрудничества, проявляют интерес к новому учебному материалу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ного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прямолинейного движения, моделировать движение объекта на схеме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обсуждении проблем, согласовывать действия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Площадь прямоугольника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38–39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вычислить площадь прямоугольника?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ознакомления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названиями единиц измерения площади; способствовать развитию умения вычислять площадь с помощью умножения; содействовать формированию навыков сложения одинаковых слагаемых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Площадь геометрической фигуры. Единицы площади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соотносить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измерения и названия величин (время, длина, масса, температура); ориентироваться в ситуации равномерного прямолинейного движения, моделировать движение объекта на схеме; использовать умение вычислять площадь прямоугольника при решении задач с практическим содержанием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соотносить действия умножения и деления с геометрическими моделями; исследовать зависимости между величинами.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Демонстрируют интерес к познанию математических фактов, количественных отношений, математических зависимостей в окружающем мире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12.02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Площадь квадрата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частных задач)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найти площадь квадрата?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формирования понятия единицы площади, развития умения решать поставленную задачу разными способами на примере вычисления площади квадрата; способствовать формированию навыка восстанавливать равенства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Площадь квадрата. Единицы площади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вычислять площадь прямоугольника по числовым данным, выполнять сложение и вычитание в пределах 100, находить результат умножения (сложением) и деления (подбором), восстанавливать задачи по табличным данным и ставить вопрос к задаче, решать задачи на разностное сравнение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собственные успехи в вычислительной деятельности; планируют шаги по устранению пробелов.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привлекают информацию, полученную ранее, для решения учебной задачи; осуществляют анализ, сравнение, делают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устанавливают и соблюдают очередность действий, сравнивают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Проявляют интерес к новому учебному материалу; применяют правила делового сотрудничества; сравнивают разные точки зрения; оценивают собственную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761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 определять длительность событий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полученные результаты, выслушивают партнера, корректно сообщают товарищу об ошибках</w:t>
            </w: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учебную деятельность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Определение времени по часам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Учебник,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40–41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определить время по часам?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формирования понятия единицы времени; содействовать развитию умения определять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время по часам, выполнять вычисления, решать текстовые задачи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Единицы времени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определять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время по часам, длительность событий, ориентироваться во времени в течение суток; исследовать числовые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закономерности на геометрических моделях; выбирать задания из вариативной части: исследовать зависимость между скоростью, временем, расстоянием; решать нестандартные задачи; выбирать форму участия в проектной деятельности по теме «Свойства площади» (узнавать новое о возникновении геометрии, исследовать свойства площади с помощью наблюдений и экспериментов, конструировать фигуры из частей)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сотрудни-честве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 учителем находить несколько вариантов решения учебной задачи, представленной на наглядно-образном уровне.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зависимости между величинами; получать информацию из научно-популярных текстов и других источников.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следить за действиями других участников образовательного процесса в ходе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Сохраняют мотивацию к учебной деятельности; проявляют интерес к но-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вому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учебно-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му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материалу; применяют правила делового сотрудничества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17.02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87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Продолжительность событий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практи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-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ческих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42–43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определить длительность событий?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представления о продолжительности событий; способствовать развитию умения соотносить время событий со временем суток, выполнять вычисления, решать тестовые задачи на определение времени, классифицировать и делить на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времени. Определение времени по часам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Повторение, обобщение изученного по теме «Измерение величин»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44–51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Какие единицы длины изучили?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способствовать развитию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 измерять длину отрезков в сантиметрах и миллиметрах, чертить отрезки заданной длины, переводить сантиметры в миллиметры, вычислять длину пути, находить площадь прямоугольника разными способами, определять время по часам, время движения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длины, времени, объема, массы. Решение задач с величинами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измерять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длину отрезков в сантиметрах и миллиметрах; чертить отрезки заданной длины.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переводить сантиметры в миллиметры; вычислять длину пути; находить площадь прямоугольника разными способами; определять время по часам; определять время движения; находить периметр многоугольника; находить площади фигур; составлять выражения по рисунку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воспринимать мнения и предложения (о способе решения задачи) сверстников.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соотносить действия умножения и деления с геометрическими моделями; исследовать зависимости между величинами.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непонятное; осуществлять взаимный контроль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Выполняют самооценку на основе заданных критериев успешности учебной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19.02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89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Повторение, обобщение изученного по теме «Измерение величин»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найти расстояние? Как найти время в пути? Как найти скорость движения? Как найти площадь фигуры?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решать текстовые задачи, выполнять вычисления, определять время движения; развивать логическое мышление и внимание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Единицы длины, времени, объема, массы. Решение задач с величинами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оценивать собственные успехи в вычислительной деятельности.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воспроизводить по памяти информацию, необходимую для решения учебной задачи.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слушать друг друга, понимать позицию партнера, в том числе и отличную от своей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собственную учебную деятельность; мотивируют свои действия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21.02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Контрольная работа по теме «Измерение величин»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(контроль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 какой целью выполняется контрольная работа? Что необходимо, чтобы успешно справиться с заданиями?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про-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Единицы длины. Отрезок. Площадь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прямоуголь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-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измерять длины отрезков, сравнивать их, чертить отрезки заданной длины, переводить сантиметры 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миллимет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оценивать собственные успехи в вычислительной деятельности; планировать шаги по устранению пробелов.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Выражают готовность в любой ситуации посту-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24.02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и оценка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верки умения измерять длину отрезков в сантиметрах и миллиметрах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ника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 Решение текстовых задач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ры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обратно, вычислять площадь прямоугольника по числовым данным, выполнять сложение и вычитание в пределах 100, находить результат умножения (сложением) и деления (подбором), восстанавливать задачи по табличным данным и ставить вопрос к задаче; способны соотносить единицы измерения и названия величин, ориентироваться в ситуации равномерного прямолинейного движения, моделировать движение объекта на схеме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воспроизводить по памяти информацию, необходимую для решения учебной задачи; формулировать ответы на вопросы учителя.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участвовать в коллективном обсуждении проблем; обмениваться мнениями, слушать друг друга, понимать позицию партнера, в том числе и отличную от своей, согласовывать действия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пить в соответствии с правилами поведения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Работа над ошибками. Повторение по теме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«Измерение величин»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(контроль и оценка)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 44–51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мы знаем? 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разви-ию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работу над ошибками: находить периметр многоугольника, находить площади фигур, определять время по часам, составлять выражения по рисунку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Периметр многоугольника. Площадь фигуры. Определение времени по часам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Осознают необходимость выполнения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работы над ошибками,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выражают положительное отношение к процессу познания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25.02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«Свойства площади»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(проект)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Как вычислить площадь прямоугольника при решении задач с практическим содержанием?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формирования представлений о проектной деятельности; способствовать формированию интеллектуальной и исследовательской культуры: развитию умений находить проблему, анализировать, сравнивать, делать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Единицы площади. Площадь прямоугольника. Решение практических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Получат представление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 том, как в древности зародилась наука геометрия; научатся вычислять площадь прямоугольника при решении задач с практическим содержанием;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вычислять площадь прямоугольника по числовым данным, составлять различные формы из геометрических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фигур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решение учебной задачи, выстраивать алгоритм действий.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устанавливать причинно-следственные связи и зависимости между объектами; формулировать ответы на вопросы учителя; выполнять вычисления при решении задач с практическим содержанием.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Применяют правила делового сотрудничества: сравнивают разные точки зрения, считаются с мнением другого человека;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26.02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22"/>
        <w:gridCol w:w="1231"/>
        <w:gridCol w:w="2537"/>
        <w:gridCol w:w="3106"/>
        <w:gridCol w:w="1381"/>
        <w:gridCol w:w="777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pacing w:val="-15"/>
                <w:sz w:val="18"/>
                <w:szCs w:val="18"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выводы;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содействовать развитию умений составлять различные формы из геометрических фигур, вычислять площадь прямоугольника по числовым данным, использовать при вычислениях свойства площади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18"/>
                <w:szCs w:val="18"/>
                <w:lang w:val="x-none" w:eastAsia="en-US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Коммуникативные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участвовать в коллективном обсуждении проблем; обмениваться мнениями, слушать друг друга, понимать позицию партнера, в том числе и отличную от своей, согласовывать действия с партнером; составлять небольшие устные монологические высказывания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ют терпение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и доброжелательность при проведении дискуссии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18"/>
                <w:szCs w:val="18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14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Учимся умножать и делить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(26 ч)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93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Таблица умножения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52–53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использовать знание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таблицы умножения в практических заданиях?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составлять таблицу умножения, пользоваться таблицей умножения; содействовать формированию умения наблюдать числа, расположенные в таблице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умножения. Числовые выражения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соотносить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умножение чисел с площадью (числом клеток)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соответствующего прямоугольника; выполнять вычисления в 2–3 действия (без скобок);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использо-вать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таблицу умножения в качестве справочника; моделировать табличные случаи умножения на пря-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моугольнике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; наблюдать за числовыми закономерностями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и сохранять учебную задачу.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соотносить действия умножения и деления с геометрическими моделями; исследовать зависимости между величинами.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интерес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28.02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Умножение одинаковых чисел от 1 до 5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(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Как выполнять умножение одинаковых чисел от 1 до 5?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Таблица умножения чисел 1, 2, 3, 4 и 5.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соотносить умножение чисел с площадью (числом клеток) соответствующего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прямоу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и контролировать свои действия в соответствии с учебными задачами.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Имеют желание учиться,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адекватное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представле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ние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54–55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рассмотрению квадратов чисел 1, 2, 3, 4 и 5 (без терминологии); содействовать развитию умений составлять равенства по рисунку, вычислять произведение по таблице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Числовые закономерности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гольника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, выполнять вычисления в 2–3 действия (без скобок), наблюдать за числовыми закономерностями, моделировать табличные случаи умножения на прямоугольнике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пользоваться справочными материалами, помещенными в учебнике, ориентироваться в своей системе знаний.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уметь обращаться за помощью, доносить свою позицию до всех участников образовательного процесса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об учении и поведении в процессе учебной деятельности; применяют правила делового сотрудничества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Деление числа на 1 и самого на себя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56–57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деление числа на 1 и самого на себя?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развитию умения делить число на 1 и само на себя; записывать сложение одинаковых слагаемых в виде умножения; составлять равенства по рисунку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Умножение и деление на число 1. Равенство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моделировать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табличные случаи умножения на прямоугольнике; наблюдать за числовыми закономерностями;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использовать таблицу умножения в качестве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справочника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сопоставлять собственную оценку своей деятельности с оценкой ее товарищами, учителем.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 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ыполнять задания творческого и поискового характера, применять знания и способы действий в измененных условиях.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 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Проявляют интерес к практической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4.03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Умножение и деление на 2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(решение частных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с. 58–59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Как выполнять умножение и деление на 2?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рассмотрению случаев деления чисел на 2; создать условия для формирования понятия «четные числа»; содействовать развитию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Таблица умножения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на 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самостоятельно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составлять таблицу умножения на 2, на 3; умножать и делить числа на 2 и на 3; соотносить взаимообратные случаи умножения и деле-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понимать смысл инструкции учителя 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заданий, предложенных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ориентиро-ваться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 своей системе знаний.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Понимают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и принимают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ценность познавательной деятельности,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необходи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662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умения удваивать числа и делить пополам, составлять и записывать равенства по тексту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ния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чисел; выполнять вычисления в 2–3 действия (без скобок)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мость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тренировки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и деление на 3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60–61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умножение и деление на 3?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составлению таблицы умножения на 3, умножать и делить на 3; содействовать развитию умения записывать произведения в порядке увеличения значений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3. Устные вычисления. Четные и нечетные числа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решать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задачи в одно действие на на-хождение произведения, деление на части, деление по содержанию; моделировать табличные случаи умножения на прямоугольнике; моделировать с помощью схем задачи на деление; наблюдать за числовыми закономерностями, использовать их при вычислениях; решать нестандартные задачи; сотрудничать с товарищами при работе в паре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основе вариантов решения практических задач под руководством учителя делать выводы о свойствах изучаемых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объектов.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задачи и примеры умножением.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Принимают ценность познавательной 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7.03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материала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(обобщение и систематизация знаний)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62–63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вычислять с помощью таблицы умножения?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умножать и делить числа на основе таблицы умножения на 2 и на 3,  находить четные и нечетные числа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2 и на 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самостоятельно составлять таблицу умножения на 3, умножать и делить числа на 3, выполнять вычисления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в 2–3 действия (без скобок); решать задачи в одно действие на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нахож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установленные правила в планировании и контроле способа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применять изученные способы действий для решения задач в типовых и поисковых ситуациях.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Сохраняют мотивацию к учебной деятельности; проявляют интерес к новому учебному материалу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дение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произведения, деление на части, деление по содержанию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строить понятные для партнера высказывания и аргументировать свою позицию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99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Увеличение и уменьшение в 2 (в 3) раза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64–65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выполнить увеличение и уменьшение числа в 2 (в 3) раза?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способствовать формированию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умножать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 делить числа на основе таблицы умножения на 2 и на 3, решать текстовые задачи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Таблица умножения на 2 и на 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самостоятельно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составлять таблицу умножения на 4; умножать и делить числа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на 4; соотносить взаимообратные случаи умножения и деления чисел; выполнять вычисления в 2–3 действия (без скобок)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планировать решение учебной задачи, выстраивать алгоритм действий; корректировать деятельность, вносить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изменения в процесс с учетом возникших трудностей.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привлекать информацию, полученную ранее, для решения учебной задачи; осуществлять анализ, сравнение, делать выводы.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участвовать в коллективном обсуждении проблем, обмениваться мнениями, слушать друг друга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Имеют представление о значении математики для познания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окружающего мира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12.03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на 4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66–67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составить таблицу умножения на 4?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составлению таблицы умножения на 4; содействовать формированию умения умножать и делить на 4, выполнять вычисления, решать текстовые задачи, сравнивать периметры многоугольников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4. Периметр многоугольника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речевые обороты «увеличение/уменьшение на ... (несколько единиц)» и «увеличение/ уменьшение в ... (несколько раз)»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 соотносить их с математическими действиями; решать задачи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вносить необходимые коррективы в действия на основе принятых правил.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применять изученные способы действий для решения задач в типовых и поисковых ситуациях.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уметь с помощью вопросов получать необходимые сведения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Умеют оценивать трудность заданий,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предло-женных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для выполнения по выбору учащегося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Деление на 4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68–69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деление на 4?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рассмотрению приема деления чисел на 4, содействовать формированию умения делить числа на 4; решать текстовые задачи; развивать логическое мышление и внимание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4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 нахождение произведения, деление на части, деление по содержанию, на увеличение/уменьшение на несколько единиц и в несколько раз; моделировать табличные случаи умножения на прямоугольнике; исследовать изменение площади прямоугольника при увеличении его сторон вдвое; наблюдать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за числовыми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закономер-ностями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, использовать их при вычислениях;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увеличивать и уменьшать числа в несколько раз; решать текстовые задачи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; восстанавливать задачи по табличным данным, по схемам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пошаговый контроль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уметь обращаться за помощью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Имеют желание учиться;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применяют правила делового сотрудничества; оценивают собственную учебную деятельность, свои достижения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17.03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Увеличение и уменьшение в несколько раз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72–73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увеличение и уменьшение в несколько раз?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формированию умения увеличивать и уменьшать числа в несколько раз,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Увеличение и уменьшение числа в несколько раз. Решение текстовых задач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принимать учебную задачу; оценивать свою работу на уроке.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зависимости между величинами; моделировать табличные случаи умножения; восстанавливать задачи по схемам.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интерес к познанию математических фактов, количественных отношений, математических зависимостей в окружающем мире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18.03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Решение текстовых задач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на увеличение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и уменьшение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74–75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решать текстовые задачи на увеличение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 уменьшение?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способствовать развитию умения увеличивать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и уменьшать числа в несколько раз; создавать условия для формирования умения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нахо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Увеличение и уменьшение числа в несколько раз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составлять таблицу умножения на 4; увеличивать и уменьшать числа в несколько раз; находить неизвестное расстояние; сравнивать площади прямоугольников; моделировать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решение учебной задачи, выстраивать алгоритм действий.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привлекать информацию, полученную ранее, для решения учебной задачи; анализировать условие задачи (выделять числовые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Сохраняют мотивацию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к учебной деятельности; оценивают собственную учебную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19.03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дить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неизвестное расстояние, сравнивать площади прямоугольников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табличные случаи умножения на прямоугольнике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данные и цель – что известно, что требуется найти).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оформлять диалогические высказывания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деятельность; выражают положительное отношение к процессу познания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 xml:space="preserve">и деление на 5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76–77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умножение и деление на 5?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составлению таблицы умножения на 5; создать условия для формирования понятия «числовой луч»; содействовать развитию умений умножать и делить на 5, показывать на числовом луче результаты вычисления,  делить круглое число пополам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самостоятельно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составлять таблицу умножения на 5; умножать и делить числа на 5; соотносить взаимообратные случаи умножения и деления чисел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планировать свои действия в соответствии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учебными задачами и инструкцией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п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рименять изученные способы действий для решения задач в типовых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и поисковых ситуациях.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общие представления о рациональной организации мыслительной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21.03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14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1A0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A41A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 – 34 часа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и деление на 5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78–79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Для чего необходима таблица умножения на 5?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умножать и делить числа на 5, решать текстовые и комбинаторные задачи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вычисления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 2–3 действия (без скобок); различать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речевые обороты «увеличение/уменьшение на ... (несколько единиц)» и «увеличение/уменьшение в ... (несколько раз)» и соотносить их с математическими действиями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самостоятельно оценивать правильность выполнения действия и вносить необходимые коррективы.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проявлять инициативу в учебно-познавательной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Принимают ценность познавательной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31.03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6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  <w:gridCol w:w="29"/>
      </w:tblGrid>
      <w:tr w:rsidR="00A41A0B" w:rsidRPr="00A41A0B" w:rsidTr="003A6FE1">
        <w:trPr>
          <w:gridAfter w:val="1"/>
          <w:wAfter w:w="29" w:type="dxa"/>
          <w:trHeight w:val="255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106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по теме «Учимся умножать и делить»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(обобщение и система-</w:t>
            </w:r>
            <w:proofErr w:type="spellStart"/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тизация</w:t>
            </w:r>
            <w:proofErr w:type="spellEnd"/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знаний)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80–81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мы знаем? 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закрепления таблицы умножения на 2, 3, 4, 5; способствовать формированию умений выполнять умножение и деление чисел на 2, 3, 4, 5, решать текстовые задачи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Таблица умножения на 2, 3, 4, 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наблюдать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 числовыми закономерностями, использовать их при вычислениях; решать нестандартные задачи; сотрудничать с товарищами при работе в паре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строить небольшие математические сообщения в устной форме.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принимать активное участие в работе парами и группами, используя речевые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убеждение в необходимости тренировки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1.04</w:t>
            </w:r>
          </w:p>
        </w:tc>
      </w:tr>
      <w:tr w:rsidR="00A41A0B" w:rsidRPr="00A41A0B" w:rsidTr="003A6FE1">
        <w:trPr>
          <w:gridAfter w:val="1"/>
          <w:wAfter w:w="29" w:type="dxa"/>
          <w:trHeight w:val="762"/>
          <w:jc w:val="center"/>
        </w:trPr>
        <w:tc>
          <w:tcPr>
            <w:tcW w:w="14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составных задач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решить задачу по действиям?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задачи в два действия, анализировать составную задачу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задач в два действия. Составная задача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самостоятельно составлять таблицу умножения на 2, 3, 4, 5, соотносить взаимно обратные случаи умножения и деления чисел, умножать и делить числа на 2, 3, 4, 5;</w:t>
            </w: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вычисления в 2–3 действия (без скобок),</w:t>
            </w: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решение задачи в 2 действия, наблюдать за числовыми закономерностями; решать задачи в 2 действия (увеличение/уменьшение в несколько раз, нахождение суммы, разностное сравнение)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оценивать свою работу на уроке; анализировать эмоциональное состояние, полученное от успешной (неуспешной) деятельности на уроке.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формулировать ответы на вопросы учителя; привлекать информацию, полученную ранее, для решения учебной задачи.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доносить свою позицию до всех участников образовательного процесса, оформлять свою мысль в устной и письменной речи; слушать и понимать речь других (одноклассников, учителя)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Сохраняют мотивацию к учебной деятельности;  проявляют интерес к новому учебному материалу; применяют правила делового сотрудничества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Умножение и деление на 10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82–83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pacing w:val="-15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pacing w:val="-1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умножение и деление чисел на 10?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раскрытию приема умножения и деления чисел на 10; создать условия для формирования умений выполнять умножение и деление на основе знаний таблицы умножения до 5, уменьшать и увеличивать данное число в 10 раз, придумывать задачи по схемам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Умножение и деление на 10. Решение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находить нужную информацию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помощью взрослых; умножать и делить числа в пределах 50; соотносить взаимно обратные случаи умножения и деления чисел; выполнять вычисления в 2–3 действия (без скобок)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анализировать некоторые этапы урока.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получать информацию из научно-популярных текстов.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строить понятные для партнера высказывания и аргументировать свою позицию; решать поставленную задачу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4.04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109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Приемы умножения на 9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(решение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lastRenderedPageBreak/>
              <w:t>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88–89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приемы умножения на 9?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ознакомлению с приемом умножения и деления чисел на 9; содействовать развитию умения выполнять умножение и деление на основе знаний таблицы умножения до 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Таблица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умноже-ния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на 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Узнают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прием умножения и деления чисел на 9.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выполнять умножение и деление на основе знаний таблицы умножения до 5; решать текстовые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сопоставлять собственную оценку своей деятельности с оценкой ее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товарищами, учителем.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строить простые индуктивные и дедуктивные рассуждения.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Имеют положительное отношение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и интерес к изучению математики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одинаковых чисел от 6 до 10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90–91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умножение одинаковых чисел от 6 до 10?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рассмотрению квадратов с числами 6, 7, 8, 9 и 10; содействовать формированию умений решать текстовые задачи, выполнять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деление на основе знаний таблицы умножения до 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Узнают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квадраты чисел 6, 7, 8, 9 и 10.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решать текстовые задачи; выполнять умножение и деление однозначных чисел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планировать собственные действия по устранению пробелов в знаниях.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Имеют желание учиться;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понимают ценность познания и самосовершенствования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8.04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1729"/>
        <w:gridCol w:w="3125"/>
        <w:gridCol w:w="1216"/>
        <w:gridCol w:w="2524"/>
        <w:gridCol w:w="3125"/>
        <w:gridCol w:w="1382"/>
        <w:gridCol w:w="742"/>
      </w:tblGrid>
      <w:tr w:rsidR="00A41A0B" w:rsidRPr="00A41A0B" w:rsidTr="003A6FE1">
        <w:trPr>
          <w:trHeight w:val="2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умножение и деление однозначных чисел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Трудные случаи</w:t>
            </w:r>
            <w:r w:rsidRPr="00A41A0B">
              <w:rPr>
                <w:rFonts w:eastAsiaTheme="minorHAnsi"/>
                <w:color w:val="000000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умножения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92–93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какой целью выполняем трудные случаи умножения?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навыка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составлять таблицу умножения 7 × 8, 6 × 8 и 6 × 7; содействовать развитию умений выполнять умножение и деление на основе знаний таблицы умножения до 5, вычислять площади прямоугольников с помощью произведения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Умножение и деление на основе знаний таблицы умножения до 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Узнают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случаи умножения 7 </w:t>
            </w:r>
            <w:r w:rsidRPr="00A41A0B">
              <w:rPr>
                <w:rFonts w:ascii="Symbol" w:eastAsiaTheme="minorHAnsi" w:hAnsi="Symbol" w:cs="Symbol"/>
                <w:noProof/>
                <w:sz w:val="22"/>
                <w:szCs w:val="22"/>
                <w:lang w:val="x-none" w:eastAsia="en-US"/>
              </w:rPr>
              <w:t>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8, 6 </w:t>
            </w:r>
            <w:r w:rsidRPr="00A41A0B">
              <w:rPr>
                <w:rFonts w:ascii="Symbol" w:eastAsiaTheme="minorHAnsi" w:hAnsi="Symbol" w:cs="Symbol"/>
                <w:noProof/>
                <w:sz w:val="22"/>
                <w:szCs w:val="22"/>
                <w:lang w:val="x-none" w:eastAsia="en-US"/>
              </w:rPr>
              <w:t>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8 и 6 </w:t>
            </w:r>
            <w:r w:rsidRPr="00A41A0B">
              <w:rPr>
                <w:rFonts w:ascii="Symbol" w:eastAsiaTheme="minorHAnsi" w:hAnsi="Symbol" w:cs="Symbol"/>
                <w:noProof/>
                <w:sz w:val="22"/>
                <w:szCs w:val="22"/>
                <w:lang w:val="x-none" w:eastAsia="en-US"/>
              </w:rPr>
              <w:t>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7.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умножение и деление на основе знаний таблицы умножения до 5; вычислять площади прямоугольников с помощью произведения; восстанавливать равенства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планировать свои действия в соответствии с учебными задачами и инструкцией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исследовать зависимости между величинами.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уметь обращаться за помощью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Оценивают собственную учебную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дея-тельность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, свои достижения; анализируют и характеризуют эмоциональное состояние и чувства окружающих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9.04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Закрепление изученного по теме «Учимся умножать и делить»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(обобщение и систематизация знаний)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с. 94–95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выполнять деление на основе таблицы умножения?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делить числа на основе знания таблицы умножения чисел и решать текстовые задачи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Умножение и деление на основе знаний таблицы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умноже-ния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до 9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делить числа на основе знания таблицы умножения чисел; решать текстовые задачи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знания и умения своих товарищей.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11.04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Решение нестандартных задач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учеб-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решать нестандартные задачи?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Геометрические фигуры.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применять знание таблицы умножения при решении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анализировать некоторые этапы урока.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Имеют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представление об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уче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789"/>
      </w:tblGrid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96–97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рассмотрения свойств окружности; содействовать развитию умений применять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знание таблицы умножения при решении нестандартных задач, выполнять построение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г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еометрических фигур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Длина отрезка, построение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отрезка заданной длины. Решение арифметических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нестандартных задач; выполнять построение геометрических фигур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корректировать и оценивать способы решения задач по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определенным критериям.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нии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 поведении в процессе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учебной деятельности; испытывают желание помочь товарищу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Повторение, обобщение изученного «Учимся умножать и делить»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98–105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вычисляли в Древнем Вавилоне?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способствовать совершенствованию вычислительных навыков и развитию умения классифицировать и делить предметы на группы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Смысл действий умножения и деления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умножать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и делить числа в пределах 50, выполнять вычисления в 2–3 действия (без скобок), решать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задачи в два действия (увеличение/уменьшение в несколько раз, нахождение суммы, разностное сравнение)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свою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получать информацию из научно-популярных текстов.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оценивать трудность заданий, предложенных для выполнения по выбору учащегося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15.04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Контрольная работа по теме «Учимся умножать и делить»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(контроль и оценка знаний)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проверки знания таблицы умножения в ситуации текстовой задачи; способствовать формированию навыка выбирать арифметическое действие в соответствии со смыслом текстовой задачи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Умножение и деление на основе знаний таблицы умножения до 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соотносить взаимно обратные случаи умножения и деления чисел, умножать и делить числа в пределах 50; выполнять вычисления в 2–3 действия (без скобок), решать задачи в два действия (увеличение/уменьшение в несколько раз, нахождение суммы, разностное сравнение)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контроль, оценивать результаты своей деятельности и уровень владения тем или иным учебным действием.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воспроизводить информацию по памяти.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решать поставленную задачу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Выражают положительное отношение к процессу познания: проявляют внимание, стремятся выполнить работу самостоятельно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16.04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761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Анализ и работа над ошибками. Повторение по теме «Учимся умножать и делить»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соотносить взаимно обратные случаи умножения и деления чисел?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использовать знак умножения при записи суммы одинаковых слагаемых; применять перестановку множителей при вычислениях; восстанавливать равенства,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Решение арифметических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работу над ошибками; применять знание таблицы умножения в ситуации текстовой задачи; выбирать арифметическое действие в соответствии со смыслом текстовой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вносить необходимые коррективы в действия на основе принятых правил.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корректировать и оценивать способы решения задач по определенным критериям.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осуществлять взаимный контроль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Испытывают желание оказания помощи в обучении товарища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18.04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Повторение, обобщение по теме «Учимся умножать и делить»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находить результат умножения?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умножение и деление с числами 1 и 10; создать условия для формирования умений увеличивать и уменьшать данные числа в несколько раз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Умножение и деление на основе знаний таблицы умножения до 9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умножение и деление с числами 1 и 10; увеличивать и уменьшать данные числа в несколько раз; решать текстовые задачи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участие в планировании и контроле способа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положительное отношение и интерес к изучению математики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21.04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Повторение, обобщение по теме «Учимся умножать и делить»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</w:t>
            </w:r>
            <w:proofErr w:type="spellStart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решениеконкретно</w:t>
            </w:r>
            <w:proofErr w:type="spellEnd"/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-практических задач)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называются числа при умножении?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решать комбинаторные задачи; содействовать совершенствованию вычислительных навыков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Таблица умножения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решать комбинаторные задачи; умножать и делить числа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в пределах 50, выполнять вычисления в 2–3 действия (без скобок), решать задачи в два действия (увеличение/уменьшение в несколько раз, нахождение суммы, разностное сравнение)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определять и формулировать цель деятельности на уроке с помощью учителя.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ориенти-роваться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в своей системе знаний; осуществлять поиск существенной информации.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доносить свою позицию до всех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Понимают ценность человека как разумного существа, стремящегося к познанию мира и самосовершенствованию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22.04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eastAsia="en-US"/>
        </w:rPr>
      </w:pPr>
    </w:p>
    <w:tbl>
      <w:tblPr>
        <w:tblW w:w="14397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747"/>
      </w:tblGrid>
      <w:tr w:rsidR="00A41A0B" w:rsidRPr="00A41A0B" w:rsidTr="003A6FE1">
        <w:trPr>
          <w:trHeight w:val="240"/>
          <w:jc w:val="center"/>
        </w:trPr>
        <w:tc>
          <w:tcPr>
            <w:tcW w:w="14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Действия с выражениями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(18 ч)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Переместительные законы сложения и умножения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(постановка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106–107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Что такое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переме-стительный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закон сложения и умножения?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ознакомлению с переместительным законом сложения и умножения; содействовать развитию умения выбирать арифметическое действие в соответствии со смыслом текстовой задачи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Сложение и умножение чисел. Использование соответствующих терминов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использовать в речи названия компонентов арифметических действий; сопоставлять свойства сложения и умножения (переместительные законы, действия с числами 0 и 1); выполнять вычисления в 2–3 действия (без скобок); решать задачи на все арифметические действия;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составлять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взаимообратные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планировать свои действия в соответствии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 учебными задачами.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наблюдать за свойствами чисел, устанавливать закономерности в числовых выражениях и использовать их при вычислениях.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Понимают роль математических действий в жизни человека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23.04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умножение с числами 0 и 1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108–109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сложение и умножение с числами 0 и 1.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составлению правил сложения и умножения с числами 0 и 1, развитию умения выполнять действия с ними; создать условия для совершенствования умений решать текстовые задачи, составлять равенства по рисункам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Правила сложения и умножения с числами 0 и 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использовать в речи названия компонентов арифметических действий, сопоставлять свойства сложения и умножения (переместительные законы, действия с числами 0 и 1), выполнять вычисления в 2–3 действия (без скобок), решать задачи на все арифметические действия, составлять взаимообратные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учебные действия в устной и письменной речи.</w:t>
            </w:r>
          </w:p>
          <w:p w:rsidR="00A41A0B" w:rsidRPr="00A41A0B" w:rsidRDefault="00A41A0B" w:rsidP="00A41A0B">
            <w:pPr>
              <w:tabs>
                <w:tab w:val="left" w:pos="610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сопоставлять условие задачи с числовым выражением.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интерес к познанию математических фактов, количественных отношений, математических зависимостей в окружающем мире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25.04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Вычитание и деление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110–111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такое обратные действия?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ознакомлению с действиями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вычитания и деления, обратных сложению и умножению; содействовать развитию умений решать и составлять обратные задачи, вычислять и записывать обратные действия, придумывать задачу по рисунку, выполнять проверку вычисления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Вычитание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и деление чисел. Использова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ние соответствующих терминов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исследовать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закономерности при выполнении действий с четными и нечетными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числами; решать и составлять обратные задачи, составлять и решать обратные действия, выполнять проверку вычислений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принимать участие в планировании и контроле способа решения;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проверять результаты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вычислений с помощью обратных действий.</w:t>
            </w:r>
          </w:p>
          <w:p w:rsidR="00A41A0B" w:rsidRPr="00A41A0B" w:rsidRDefault="00A41A0B" w:rsidP="00A41A0B">
            <w:pPr>
              <w:tabs>
                <w:tab w:val="left" w:pos="610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проявлять познавательную инициативу в учебном сотрудничестве.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; принимать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Понимают роль математических действий в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жизни человека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28.04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Выражения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112—113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значит «найти значение выражения»?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способствовать ознакомлению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понятием «значение выражения»; создать условия для повторения названий компонентов сложения, умножения, вычитания, деления; содействовать формированию умений вычислять значение выражения, делить на 0, составлять выражения по решению задач и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Арифметические действия с нулем. Значение выражения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составлять задачи с опорой на схемы, числовое выражение; определять порядок действий в выражениях без скобок, выполнять вычисления в несколько действий, сравнивать значения выражений, решать задачи на все арифметические действия; использовать в речи названия выражений (сумма, разность, произведение, частное)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наблюдать за свойствами чисел, устанавливать закономерности в числовых выражениях и использовать их при вычислениях.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строить понятные для партнера высказывания и аргументировать свою позицию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Выражают положительное отношение к процессу познания, проявляют внимание, желание больше узнать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29.04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761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Порядок действий в выражениях без скобок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114–115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Каков порядок действий в выражении без скобок?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ознакомлению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правилами выполнения действий в выражении без скобок; содействовать формированию умения решать текстовые задачи с помощью составления выражения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Порядок выполнения арифметических действий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правильно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использовать в речи названия выражений и их компонентов; определять порядок действий в выражениях со скобками; выполнять вычисления в несколько действий; сравнивать значения выражений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устанавливать закономерности в числовых выражениях и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использо-вать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их при вычислениях; исследовать собственные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нестан-дартные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способы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отвечать на вопросы, задавать вопросы, уточнять непонятное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Имеют интерес к изучению математики, оценивают собственную учебную деятельность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30.04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Составление выражения при решении задач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(постановка и 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с. 116–117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составить выражение при решении задачи?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вычисления в выражениях без скобок и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Порядок выполнения арифметических действий в выражениях без скобок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группировать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слагаемые (множители) для рациональных вычислений; решать задачи в два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в несколько раз, разностное сравнение; сопоставлять выражение с условием задачи; составлять выражения для решения задач разными способами; наблюдать за изменением значения выражений в зависимости от наличия и места скобок;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с опорой на заданный ориентир.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устанавливать закономерности в числовых выражениях и использовать их при вычислениях.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убеждение в необходимости тренировки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5.05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Выражения со скобками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118–119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 xml:space="preserve">Проблема: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 выполнять вычисления в выражениях со скобками?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ознакомлению с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выражениями, содержащими скобки; содействовать формированию умения  выполнять порядок действий в выражениях со скобками; создать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Порядок выполнения арифметических действий в выражениях со скобками</w:t>
            </w: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x-none"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 xml:space="preserve">Регулятивные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иметь общие представления о рациональной организации мыслительной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сопоставлять условие задачи с числовым выражением.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стремиться к координации в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сотрудни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Выражают положительное отношение к процессу познания, проявляют внимание, желание больше узнать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6.05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lastRenderedPageBreak/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условия для совершенствования умения составлять равенства, используя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шифр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контролировать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выполнение вычислений в несколько действий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честве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различных мнений о математических явлениях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Порядок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дей-ствий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 выражении со скобками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.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120–121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Каков порядок действий в выражении со скобками?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умений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выполнять порядок действий в выражениях со скобками, выбирать выражения для решения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Порядок выполнения арифметических действий в выражениях со скобками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группировать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слагаемые (множители) для рациональных вычислений; решать задачи в два действия на нахождение произведения, деление на части и по содержанию, нахождение суммы и остатка, на увеличение/уменьшение в несколько раз, разностное сравнение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участие в планировании и контроле способа решения.</w:t>
            </w:r>
          </w:p>
          <w:p w:rsidR="00A41A0B" w:rsidRPr="00A41A0B" w:rsidRDefault="00A41A0B" w:rsidP="00A41A0B">
            <w:pPr>
              <w:tabs>
                <w:tab w:val="left" w:pos="610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проявлять познавательную инициативу </w:t>
            </w:r>
          </w:p>
          <w:p w:rsidR="00A41A0B" w:rsidRPr="00A41A0B" w:rsidRDefault="00A41A0B" w:rsidP="00A41A0B">
            <w:pPr>
              <w:tabs>
                <w:tab w:val="left" w:pos="610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 учебном сотрудничестве.</w:t>
            </w:r>
          </w:p>
          <w:p w:rsidR="00A41A0B" w:rsidRPr="00A41A0B" w:rsidRDefault="00A41A0B" w:rsidP="00A41A0B">
            <w:pPr>
              <w:tabs>
                <w:tab w:val="left" w:pos="610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Демонстрируют познавательный интерес к математическим заданиям повышенной трудности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7.05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Порядок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дей-ствий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в выражении со скобками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(обобщение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br/>
              <w:t>и систематизация знаний)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122–123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определять порядок действий в выражении со скобками?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 xml:space="preserve">Цели: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создать условия для формирования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понятия «равные выражения»; способствовать формированию умения находить значения выражений; содействовать совершенствованию умения решать текстовые задачи с помощью составления выражения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Порядок выполнения арифметических действий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в выражениях со скобками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сопоставлять выражение с условием задачи; составлять выражения для решения задач разными способами; наблюдать за изменением значения выражений в зависимости от наличия и места скобок; выполнять вычисления в несколько действий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знания и умения своих товарищей.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ориентироваться в рисунках, схемах, цепочках вычислений.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контролировать свои действия в коллективной работе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12.05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128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Сравнивание значений выражений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учебной задачи)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124–125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выполнить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сравнение значений выражений?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использовать знак умножения при записи суммы одинаковых слагаемых, применять перестановку множителей при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вычислениях; содействовать совершенствованию умений восстанавливать равенства,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Сравнение значений выражений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определять порядок действий в выражениях со скобками, выполнять вычисления в несколько действий, решать задачи в два действия на нахождение произведения, деление на части и по содержанию,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нахождение суммы и остатка, на увеличение/уменьшение в несколько раз, разностное сравнение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выполнять пошаговый контроль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сопоставлять условие задачи с числовым выражением.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13.05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129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Сочетательные законы сложения и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умноже-ния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(поиск и решение учебной задачи).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126–127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Что такое сочетательные законы сложения и умножения?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ознакомлению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с сочетательным законом сложения и умножения, формированию умений вычислять значения выражений удобным способом, применять сочетательный закон сложения и умножения, вычислять площади фигур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Группировка слагаемых и множителей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сотрудничать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 товарищами при работе в паре; выбирать задания из вариативной части; пользоваться справочными материалами в конце учебника (таблицей сложения, таблицей умножения, именным указателем)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принимать участие в планировании и контроле способа решения.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пользоваться справочными материалами, помещенными в учебнике.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Умеют сотрудничать в паре, в группе;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оценивают собственную учебную деятельность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14.05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Решение задач с помощью составления выражений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color w:val="000000"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Как решить задачу с помощью составления выражения?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Арифметические задачи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решать текстовые задачи с помощью составления выражения; сопоставлять выражение с условием зада-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 под руководством учителя в доступных видах учебной деятельности.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Развивают интерес к различным видам учебной деятельности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16.05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val="x-none" w:eastAsia="en-US"/>
        </w:rPr>
      </w:pPr>
      <w:r w:rsidRPr="00A41A0B">
        <w:rPr>
          <w:rFonts w:eastAsiaTheme="minorHAnsi"/>
          <w:i/>
          <w:iCs/>
          <w:lang w:val="x-none" w:eastAsia="en-US"/>
        </w:rPr>
        <w:t>.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761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color w:val="000000"/>
                <w:sz w:val="22"/>
                <w:szCs w:val="22"/>
                <w:lang w:val="x-none" w:eastAsia="en-US"/>
              </w:rPr>
              <w:t>(решение частных задач).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br/>
              <w:t>с. 128–129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Цель: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решать текстовые задачи с помощью 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составления выражения и используя шифр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чи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, составлять выражения для решения задачи разными способами; использовать шифр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 у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ста-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навливать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закономерности и использовать их при выполнении заданий.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стремиться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договариваться, приходить к общему решению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включая элементы предметно-исследовательской деятельности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Повторение по теме «Действия с выражениями»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конкретно-практических задач).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Учебник,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с. 130–131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узнали? Чему научились?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способствовать формированию умения выполнять действия по порядку; содействовать совершенствованию умений выполнять действия с числами 0, 1, 10, составлять выражение по условию задачи, выполнять сложение и вычитание в пределах 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Действия с выражениями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по порядку; выполнять действия с числами 0, 1, 10; составлять выражение по условию задачи; выполнять сложение и вычитание в пределах 100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адекватно оценивать свою деятельность.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проявлять познавательную инициативу.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высказывать свое мнение при обсуждении задания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собственную учебную деятельность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19.05</w:t>
            </w:r>
          </w:p>
        </w:tc>
      </w:tr>
      <w:tr w:rsidR="00A41A0B" w:rsidRPr="00A41A0B" w:rsidTr="003A6FE1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Контрольная работа по теме «Действия с выражениями»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(контроль и оценка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Для чего нужно писать контрольную работу? Что необходимо для успешного выполнения заданий?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создать условия для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проверки умений выполнять действия по порядку и действия с числами 0, 1, 10, составлять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выражение по условию задачи, выполнять сложение и вычитание в пределах 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Порядок выполнения арифметических действий в выражениях со скобками.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Решение задач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по порядку; выполнять действия с числами 0, 1, 10; составлять выражение по условию задачи; выполнять сложение и вычитание в пределах 100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осуществлять пошаговый контроль, учитывать выделенные учителем ориентиры действия.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самостоятельность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20.05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after="60" w:line="252" w:lineRule="auto"/>
        <w:rPr>
          <w:rFonts w:eastAsiaTheme="minorHAnsi"/>
          <w:i/>
          <w:iCs/>
          <w:lang w:eastAsia="en-US"/>
        </w:rPr>
      </w:pPr>
    </w:p>
    <w:tbl>
      <w:tblPr>
        <w:tblW w:w="14539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1725"/>
        <w:gridCol w:w="3152"/>
        <w:gridCol w:w="1217"/>
        <w:gridCol w:w="2551"/>
        <w:gridCol w:w="3136"/>
        <w:gridCol w:w="1381"/>
        <w:gridCol w:w="889"/>
      </w:tblGrid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Анализ и работа над ошибками. Повторение по теме «Действия с выражениями»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Что узнали? Чему научились в курсе математики во 2 классе?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выполнять действия по порядку; содействовать совершенствованию умений записывать вычисления в столбик, определять последнюю цифру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результата, находить неизвестное число, решать текстовые задачи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Порядок выполнения арифметических действий в выражениях со скобками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pacing w:val="45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выполнять действия по порядку; выполнять действия с выражениями; записывать вычисления в столбик; определять последнюю цифру результата; находить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неизвестное число; решать текстовые задачи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вносить необходимые коррективы в действия на основе принятых правил; давать оценку своей учебной деятельности в течение года.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самостоятельно создавать алгоритмы деятельности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при решении проблем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различного характера.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–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осуществлять взаимный контроль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Формируют самооценку на основе заданных критериев успешности учебной деятельности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21.05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Повторение, обобщение по теме «Действия с выражениями»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решить выражения по действиям?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записывать вычисления в столбик; содействовать совершенствованию умений определять последнюю цифру результата, находить неизвестное число, решать текстовые задачи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Решение выражений по действиям. Составная задача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использовать в речи названия выражений и их компонентов, определять порядок действий в выражениях со скобками, выполнять вычисления в несколько действий, сравнивать значения выражений, группировать слагаемые (множители) для рациональных вычислений, решать задачи в два действия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оценивать уровень владения тем или иным учебным действием; анализировать результаты собственной деятельности.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–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воспроизводить по памяти информацию, необходимую для решения учебной задачи; делать выводы. 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оформлять диалогические высказывания, согласовывать действия с партнером, вступать в коллективное учебное сотрудничество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Оценивают собственную учебную деятельность; считаются с мнением другого человека; проявляют терпение и доброжелательность в споре (дискуссии)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23.05</w:t>
            </w: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Повторение, обобщение по теме «Действия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 xml:space="preserve">с выражениями»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 найти неизвестное число?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формированию умения</w:t>
            </w:r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находить </w:t>
            </w: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неиз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Текстовая задача. Компоненты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дейст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Научатся: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выполнять вычисления в несколько действий, сравнивать значения выражений, </w:t>
            </w: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группи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-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Регулятивные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самостоятельно выделять и формулировать цель; анализировать результаты собственной учебной деятельности.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Сохраняют мотивацию к учебной деятельности;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26.05</w:t>
            </w:r>
          </w:p>
        </w:tc>
      </w:tr>
    </w:tbl>
    <w:p w:rsidR="00A41A0B" w:rsidRPr="00A41A0B" w:rsidRDefault="00A41A0B" w:rsidP="00A41A0B">
      <w:pPr>
        <w:shd w:val="clear" w:color="auto" w:fill="FFFFFF"/>
        <w:autoSpaceDE w:val="0"/>
        <w:autoSpaceDN w:val="0"/>
        <w:adjustRightInd w:val="0"/>
        <w:spacing w:line="252" w:lineRule="auto"/>
        <w:ind w:right="-60"/>
        <w:rPr>
          <w:rFonts w:eastAsiaTheme="minorHAnsi"/>
          <w:i/>
          <w:iCs/>
          <w:lang w:eastAsia="en-US"/>
        </w:rPr>
      </w:pP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725"/>
        <w:gridCol w:w="3138"/>
        <w:gridCol w:w="1231"/>
        <w:gridCol w:w="2521"/>
        <w:gridCol w:w="3122"/>
        <w:gridCol w:w="1381"/>
        <w:gridCol w:w="803"/>
      </w:tblGrid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(решение учебной задачи)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вестное</w:t>
            </w:r>
            <w:proofErr w:type="spellEnd"/>
            <w:r w:rsidRPr="00A41A0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 xml:space="preserve"> число; содействовать совершенствованию умения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вий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сложения, вычитания, умножения и деления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proofErr w:type="spellStart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ровать</w:t>
            </w:r>
            <w:proofErr w:type="spellEnd"/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слагаемые (множители) для рациональных вычислений, решать задачи в два действия; сопоставлять выражение с условием задачи, составлять выражения для решения задачи разными способами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привлекать информацию, полученную ранее, для решения учебной задачи, делать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согласовывать действия с партнером, вступать в коллективное учебное сотрудничество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проявляют интерес к новому учебному материалу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</w:p>
        </w:tc>
      </w:tr>
      <w:tr w:rsidR="00A41A0B" w:rsidRPr="00A41A0B" w:rsidTr="003A6FE1">
        <w:trPr>
          <w:trHeight w:val="2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136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137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Повторение по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теме «Действия с выражениями» 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>(обобщение и систематизация знаний)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lastRenderedPageBreak/>
              <w:t>Проблема: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Какие условия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необходимы для достижения высоких результатов?</w:t>
            </w:r>
          </w:p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sz w:val="22"/>
                <w:szCs w:val="22"/>
                <w:lang w:val="x-none" w:eastAsia="en-US"/>
              </w:rPr>
              <w:t>Цели: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способствовать развитию умения составлять выражение по условию задачи; содействовать совершенствованию умения решать текстовые задачи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Текстовая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задача. Числовые выражения. Компоненты действий сложения, вычитания, умножения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br/>
              <w:t>и деления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lastRenderedPageBreak/>
              <w:t>Научатся: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определять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порядок действий в выражениях со скобками, выполнять вычисления в несколько действий, сравнивать значения выражений, группировать слагаемые (множители) для рациональных вычислений; решать задачи в два действия на нахождение произведения, деление на части и по содержанию,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lastRenderedPageBreak/>
              <w:t xml:space="preserve">Регулятивные –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прогнозировать результаты уровня усвоения изучаемого материала; составлять последовательность действий.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Познавательные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ориентироваться в своей системе знаний;</w:t>
            </w:r>
            <w:r w:rsidRPr="00A41A0B">
              <w:rPr>
                <w:rFonts w:eastAsiaTheme="minorHAnsi"/>
                <w:i/>
                <w:iCs/>
                <w:sz w:val="22"/>
                <w:szCs w:val="22"/>
                <w:lang w:val="x-none" w:eastAsia="en-US"/>
              </w:rPr>
              <w:t xml:space="preserve">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>привлекать информацию, полученную ранее, для решения учебной задачи; осуществлять анализ, сравнение, делать выводы.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x-none" w:eastAsia="en-US"/>
              </w:rPr>
              <w:t>Коммуникативные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t xml:space="preserve"> – допускать существование различных точек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val="x-none"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 xml:space="preserve">Применяют </w:t>
            </w:r>
            <w:r w:rsidRPr="00A41A0B">
              <w:rPr>
                <w:rFonts w:eastAsiaTheme="minorHAnsi"/>
                <w:sz w:val="22"/>
                <w:szCs w:val="22"/>
                <w:lang w:val="x-none" w:eastAsia="en-US"/>
              </w:rPr>
              <w:lastRenderedPageBreak/>
              <w:t>правила делового сотрудничества; сравнивают разные точки зрения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27.05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28.05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30.05-</w:t>
            </w:r>
          </w:p>
          <w:p w:rsidR="00A41A0B" w:rsidRPr="00A41A0B" w:rsidRDefault="00A41A0B" w:rsidP="00A41A0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A41A0B">
              <w:rPr>
                <w:rFonts w:eastAsiaTheme="minorHAnsi"/>
                <w:sz w:val="22"/>
                <w:szCs w:val="22"/>
                <w:lang w:eastAsia="en-US"/>
              </w:rPr>
              <w:t>138</w:t>
            </w:r>
          </w:p>
        </w:tc>
      </w:tr>
    </w:tbl>
    <w:p w:rsidR="00A41A0B" w:rsidRPr="00A41A0B" w:rsidRDefault="00A41A0B" w:rsidP="00A41A0B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i/>
          <w:iCs/>
          <w:lang w:val="x-none" w:eastAsia="en-US"/>
        </w:rPr>
      </w:pPr>
    </w:p>
    <w:p w:rsidR="00A41A0B" w:rsidRPr="00A41A0B" w:rsidRDefault="00A41A0B" w:rsidP="00A41A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A41A0B" w:rsidRDefault="00A41A0B" w:rsidP="007574F1">
      <w:pPr>
        <w:jc w:val="center"/>
        <w:rPr>
          <w:rFonts w:eastAsia="Calibri"/>
          <w:b/>
          <w:smallCaps/>
          <w:color w:val="000000"/>
          <w:lang w:eastAsia="en-US"/>
        </w:rPr>
      </w:pPr>
    </w:p>
    <w:p w:rsidR="007574F1" w:rsidRPr="007574F1" w:rsidRDefault="007574F1" w:rsidP="007574F1">
      <w:pPr>
        <w:jc w:val="center"/>
        <w:rPr>
          <w:rFonts w:eastAsia="Calibri"/>
          <w:b/>
          <w:smallCaps/>
          <w:color w:val="000000"/>
          <w:lang w:eastAsia="en-US"/>
        </w:rPr>
      </w:pPr>
      <w:r w:rsidRPr="007574F1">
        <w:rPr>
          <w:rFonts w:eastAsia="Calibri"/>
          <w:b/>
          <w:smallCaps/>
          <w:color w:val="000000"/>
          <w:lang w:eastAsia="en-US"/>
        </w:rPr>
        <w:t>Календарно-тематическое планирование по предмету «Математика»</w:t>
      </w:r>
    </w:p>
    <w:p w:rsidR="007574F1" w:rsidRPr="007574F1" w:rsidRDefault="007574F1" w:rsidP="007574F1">
      <w:pPr>
        <w:ind w:firstLine="720"/>
        <w:jc w:val="center"/>
        <w:rPr>
          <w:rFonts w:eastAsia="Calibri"/>
          <w:color w:val="000000"/>
          <w:lang w:eastAsia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1"/>
        <w:gridCol w:w="675"/>
        <w:gridCol w:w="10"/>
        <w:gridCol w:w="16"/>
        <w:gridCol w:w="12"/>
        <w:gridCol w:w="10"/>
        <w:gridCol w:w="8"/>
        <w:gridCol w:w="10"/>
        <w:gridCol w:w="675"/>
        <w:gridCol w:w="39"/>
        <w:gridCol w:w="3551"/>
        <w:gridCol w:w="3470"/>
        <w:gridCol w:w="848"/>
      </w:tblGrid>
      <w:tr w:rsidR="007574F1" w:rsidRPr="007574F1" w:rsidTr="00F72D64">
        <w:trPr>
          <w:trHeight w:val="920"/>
        </w:trPr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Тип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7574F1">
              <w:rPr>
                <w:rFonts w:eastAsia="Calibri"/>
                <w:b/>
                <w:color w:val="000000"/>
                <w:lang w:eastAsia="en-US"/>
              </w:rPr>
              <w:t>Количе</w:t>
            </w:r>
            <w:proofErr w:type="spellEnd"/>
            <w:r w:rsidRPr="007574F1">
              <w:rPr>
                <w:rFonts w:eastAsia="Calibri"/>
                <w:b/>
                <w:color w:val="000000"/>
                <w:lang w:val="en-US" w:eastAsia="en-US"/>
              </w:rPr>
              <w:t>c</w:t>
            </w:r>
            <w:r w:rsidRPr="007574F1">
              <w:rPr>
                <w:rFonts w:eastAsia="Calibri"/>
                <w:b/>
                <w:color w:val="000000"/>
                <w:lang w:eastAsia="en-US"/>
              </w:rPr>
              <w:t>т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во 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часов</w:t>
            </w:r>
          </w:p>
        </w:tc>
      </w:tr>
      <w:tr w:rsidR="007574F1" w:rsidRPr="007574F1" w:rsidTr="00F72D64">
        <w:trPr>
          <w:trHeight w:val="225"/>
        </w:trPr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План 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Числа и величины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Сложение и вычитание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val="en-US" w:eastAsia="en-US"/>
              </w:rPr>
              <w:t>2</w:t>
            </w:r>
            <w:r w:rsidRPr="007574F1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Считаем до тысячи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Разрядные слагаемые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Складываем и вычитаем по разрядам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Меняем одну цифру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Переходим через десяток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Складываем и вычитаем десятки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по разрядам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 xml:space="preserve">Работа с текстовыми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задачами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Решаем задачи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комплексного применения знаний и умений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Входная контрольная работа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Анализ ошибок. Коррекция.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Математический тренажер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Арифметические действия 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Умножение и деление </w:t>
            </w:r>
          </w:p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20.09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делим на 2.</w:t>
            </w:r>
          </w:p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Контрольный устный счет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делим на 4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делим на 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26.09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на 6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27.09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на 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на 7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30.09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на 8 и на 9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Повторяем таблицу  умножения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Работа с текстовыми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задачами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Решаем задачи, вычисляем,  сравниваем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изученного.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Урок проектов. Инструктаж по проектной деятельности*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 xml:space="preserve">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Геометрические фигуры и величины 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Числа и фигуры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Периметр многоугольника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обобщения и систематизации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Единицы длины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</w:t>
            </w:r>
            <w:r w:rsidRPr="007574F1">
              <w:rPr>
                <w:rFonts w:eastAsia="Calibri"/>
                <w:bCs/>
                <w:i/>
                <w:color w:val="000000"/>
                <w:spacing w:val="-6"/>
                <w:lang w:eastAsia="en-US"/>
              </w:rPr>
              <w:t>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</w:t>
            </w: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14.1</w:t>
            </w: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Дециметр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lastRenderedPageBreak/>
              <w:t xml:space="preserve">Урок изучения и первичного </w:t>
            </w:r>
            <w:r w:rsidRPr="007574F1">
              <w:rPr>
                <w:rFonts w:eastAsia="Calibri"/>
                <w:i/>
                <w:color w:val="000000"/>
                <w:lang w:eastAsia="en-US"/>
              </w:rPr>
              <w:lastRenderedPageBreak/>
              <w:t>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площадь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18.10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Увеличиваем и уменьшаем  фигуры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19.10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Строим фигуры из кубиков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Проектируем сад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</w:t>
            </w:r>
            <w:r w:rsidRPr="007574F1">
              <w:rPr>
                <w:rFonts w:eastAsia="Calibri"/>
                <w:bCs/>
                <w:i/>
                <w:color w:val="000000"/>
                <w:spacing w:val="-6"/>
                <w:lang w:eastAsia="en-US"/>
              </w:rPr>
              <w:t>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24.10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изученного. Разворот истории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25.10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 изученного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26.10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Контрольная работа за первую четверть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Анализ, коррекция ошибок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  <w:bCs/>
                <w:lang w:eastAsia="en-US"/>
              </w:rPr>
              <w:t>Работа с данными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31.10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Играем с Кенгуру*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Арифметические действия </w:t>
            </w:r>
          </w:p>
          <w:p w:rsidR="007574F1" w:rsidRPr="007574F1" w:rsidRDefault="007574F1" w:rsidP="007574F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Математические законы. Правила вычислений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Переставляем слагаемые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Переставляем множители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Складываем и вычитаем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делим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15.11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Группируем  слагаемые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делим на 10, 100, 1000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18.11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Группируем множители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22.11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Анализ, коррекция ошибок. Математический тренажер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сумму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25.11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Умножаем и складываем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tabs>
                <w:tab w:val="center" w:pos="4677"/>
                <w:tab w:val="right" w:pos="9355"/>
              </w:tabs>
              <w:rPr>
                <w:rFonts w:eastAsia="Calibri"/>
                <w:color w:val="000000"/>
              </w:rPr>
            </w:pPr>
            <w:r w:rsidRPr="007574F1">
              <w:rPr>
                <w:rFonts w:eastAsia="Calibri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Делим сумму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29.11</w:t>
            </w:r>
          </w:p>
        </w:tc>
        <w:tc>
          <w:tcPr>
            <w:tcW w:w="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Повторяем все правила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30.11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Используем правила вычислений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2.12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Размышляем о нуле. </w:t>
            </w: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Контрольный устный</w:t>
            </w:r>
            <w:r w:rsidRPr="007574F1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счет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4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4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5.12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Идем за покупками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6.12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Контрольная работа по теме «Умножение и деление суммы на число»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7.12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 ошибок. Коррекция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9.12</w:t>
            </w:r>
          </w:p>
        </w:tc>
        <w:tc>
          <w:tcPr>
            <w:tcW w:w="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Урок проектов*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</w:pPr>
            <w:r w:rsidRPr="007574F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Числа и величины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Измеряем время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</w:t>
            </w:r>
            <w:r w:rsidRPr="007574F1">
              <w:rPr>
                <w:rFonts w:eastAsia="Calibri"/>
                <w:bCs/>
                <w:i/>
                <w:color w:val="000000"/>
                <w:spacing w:val="-4"/>
                <w:lang w:eastAsia="en-US"/>
              </w:rPr>
              <w:t>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Минуты в часы — и обратно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Сутки, месяц, год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длину пути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Рисуем схемы движения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Скорость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Исследуем зависимость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Контрольная  работа за вторую четверть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26.12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 и коррекция ошибок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Работа с текстовыми задачами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Значение выражений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27.12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Как составляют выражения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значение выражения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11.01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Неизвестное число в равенстве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13.01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Преобразуем  выражения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16.01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Решаем задачи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17.01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изученного. Математический тренажер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</w:t>
            </w:r>
            <w:r w:rsidRPr="007574F1">
              <w:rPr>
                <w:rFonts w:eastAsia="Calibri"/>
                <w:bCs/>
                <w:i/>
                <w:color w:val="000000"/>
                <w:spacing w:val="-6"/>
                <w:lang w:eastAsia="en-US"/>
              </w:rPr>
              <w:t>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</w:t>
            </w: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18.0</w:t>
            </w: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lastRenderedPageBreak/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lastRenderedPageBreak/>
              <w:t>Числа и величины 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Складываем с переходом через разряд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Что такое масса?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72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Theme="minorHAnsi"/>
                <w:b/>
              </w:rPr>
              <w:t>Арифметические действия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49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Записываем сложение в столбик</w:t>
            </w:r>
          </w:p>
          <w:p w:rsidR="007574F1" w:rsidRPr="007574F1" w:rsidRDefault="007574F1" w:rsidP="007574F1">
            <w:pPr>
              <w:rPr>
                <w:rFonts w:eastAsiaTheme="minorHAnsi"/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val="en-US"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982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24.01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Встречаем сложение чисел на практике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556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25.01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Перепись населения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27.01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 дорогам России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30.01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изученного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ind w:right="-106"/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31.01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1.02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Урок проектов*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Работа с данными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Математика на клетчатой бумаге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Играем в шахматы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ind w:hanging="37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Путешествуем по городам Европы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Работаем с таблицами и схемами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Решаем задачи на клетчатой бумаге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комплексного примене-ния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Геометрические фигуры и величины 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Площадь квадрата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 ошибок, коррекция. Повторение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15.02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Разворот истории*. Рене Декарт. Декартова система координат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Арифметические действия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Вычитаем числа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17.02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Вспоминаем, что мы умеем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20.02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Записываем вычитание в столбик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21.02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Считаем сдачу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89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22.02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По железной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дороге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27.02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Как вычесть сумму из числа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28.02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Знаменательные даты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4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4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Подводим итоги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Анализ ошибок, коррекция.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Математический тренажер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Арифметические действия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Умножаем на однозначное число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6.03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Записываем умножение в столбик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Откуда берутся нули?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Считаем устно и письменно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Пять пишем,  три в уме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36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массу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Измеряем емкости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15.03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 xml:space="preserve">Контрольная </w:t>
            </w:r>
          </w:p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работа за третью четверть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Анализ ошибок, коррекция.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Математический тренажер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sz w:val="28"/>
                <w:szCs w:val="28"/>
              </w:rPr>
              <w:t>Арифметические действия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Делим на однозначное число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20.03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Вспоминаем, что мы знаем и умеем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Делится —  не делится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22.03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Подбираем  наибольшее произведение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Что в остатке?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3.04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Записываем деление уголком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 xml:space="preserve">Урок изучения и первичного </w:t>
            </w:r>
            <w:r w:rsidRPr="007574F1">
              <w:rPr>
                <w:rFonts w:eastAsia="Calibri"/>
                <w:i/>
                <w:color w:val="000000"/>
                <w:lang w:eastAsia="en-US"/>
              </w:rPr>
              <w:lastRenderedPageBreak/>
              <w:t>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108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Продолжаем осваивать деление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Закрепление изученного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7.04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111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Находим неизвестное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Делим на круглое число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Собираемся в Путешествие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14.04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Учимся находить ошибки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ind w:firstLine="37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Проверяем результаты деления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ind w:right="-106"/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7574F1">
              <w:rPr>
                <w:rFonts w:eastAsia="Calibri"/>
                <w:color w:val="000000"/>
                <w:spacing w:val="-6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18.04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Контрольная работа по теме «Письменные приемы умножения и деления»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 ошибок, коррекция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574F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Геометрические фигуры и величины </w:t>
            </w:r>
          </w:p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Делим на части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21.04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Окружность и круг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119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24.04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Делим на равные части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25.04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Рисуем схемы и делим числа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121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26.04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</w:rPr>
              <w:t>Работа с текстовыми задачами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Вычисляем доли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122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28.04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Рисуем схемы и решаем задачи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123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2.05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Годовая контрольная работа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 xml:space="preserve">Урок 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контроля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124</w:t>
            </w:r>
          </w:p>
        </w:tc>
        <w:tc>
          <w:tcPr>
            <w:tcW w:w="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3.05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Анализ ошибок, коррекция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4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Работа с текстовыми </w:t>
            </w:r>
            <w:proofErr w:type="spellStart"/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>задачами.Повторение</w:t>
            </w:r>
            <w:proofErr w:type="spellEnd"/>
            <w:r w:rsidRPr="007574F1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Полет на Луну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126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5.05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Ворота </w:t>
            </w:r>
            <w:proofErr w:type="spellStart"/>
            <w:r w:rsidRPr="007574F1">
              <w:rPr>
                <w:rFonts w:eastAsia="Calibri"/>
                <w:color w:val="000000"/>
                <w:lang w:eastAsia="en-US"/>
              </w:rPr>
              <w:t>Мории</w:t>
            </w:r>
            <w:proofErr w:type="spellEnd"/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127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10.05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Золотое руно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</w:t>
            </w:r>
            <w:r w:rsidRPr="007574F1">
              <w:rPr>
                <w:rFonts w:eastAsia="Calibri"/>
                <w:color w:val="000000"/>
                <w:lang w:val="en-US" w:eastAsia="en-US"/>
              </w:rPr>
              <w:t>8-129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11.05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12.05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Возвращение аргонавтов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noProof/>
                <w:color w:val="000000"/>
                <w:lang w:eastAsia="en-US"/>
              </w:rPr>
              <w:t>Урок ком-плексного применения знаний и умений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</w:tr>
      <w:tr w:rsidR="007574F1" w:rsidRPr="007574F1" w:rsidTr="00F72D64">
        <w:trPr>
          <w:trHeight w:val="267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</w:rPr>
              <w:t xml:space="preserve">Числа и </w:t>
            </w:r>
            <w:proofErr w:type="spellStart"/>
            <w:r w:rsidRPr="007574F1">
              <w:rPr>
                <w:rFonts w:eastAsiaTheme="minorHAnsi"/>
                <w:b/>
              </w:rPr>
              <w:t>величины.Повторение</w:t>
            </w:r>
            <w:proofErr w:type="spellEnd"/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574F1" w:rsidRPr="007574F1" w:rsidTr="00F72D64">
        <w:trPr>
          <w:trHeight w:val="96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  <w:r w:rsidRPr="007574F1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 xml:space="preserve">Повторение и обобщение по теме «Разрядный состав многозначных чисел». </w:t>
            </w:r>
          </w:p>
          <w:p w:rsidR="007574F1" w:rsidRPr="007574F1" w:rsidRDefault="007574F1" w:rsidP="007574F1">
            <w:pPr>
              <w:rPr>
                <w:rFonts w:eastAsia="Calibr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color w:val="000000"/>
                <w:lang w:eastAsia="en-US"/>
              </w:rPr>
              <w:t>Контрольный устный счет</w:t>
            </w:r>
          </w:p>
          <w:p w:rsidR="007574F1" w:rsidRPr="007574F1" w:rsidRDefault="007574F1" w:rsidP="007574F1">
            <w:pPr>
              <w:rPr>
                <w:rFonts w:eastAsiaTheme="minorHAnsi"/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574F1" w:rsidRPr="007574F1" w:rsidTr="00F72D64">
        <w:trPr>
          <w:trHeight w:val="27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</w:rPr>
              <w:t>Арифметические действия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7574F1" w:rsidRPr="007574F1" w:rsidTr="00F72D64">
        <w:trPr>
          <w:trHeight w:val="63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</w:t>
            </w:r>
            <w:r w:rsidRPr="007574F1">
              <w:rPr>
                <w:rFonts w:eastAsia="Calibri"/>
                <w:color w:val="000000"/>
                <w:lang w:val="en-US" w:eastAsia="en-US"/>
              </w:rPr>
              <w:t>1-132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15.05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16.05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Theme="minorHAnsi"/>
                <w:b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</w:tr>
      <w:tr w:rsidR="007574F1" w:rsidRPr="007574F1" w:rsidTr="00F72D64">
        <w:trPr>
          <w:trHeight w:val="26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Theme="minorHAnsi"/>
                <w:b/>
                <w:color w:val="000000"/>
                <w:lang w:eastAsia="en-US"/>
              </w:rPr>
              <w:t>Геометрические фигуры и величины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7574F1" w:rsidRPr="007574F1" w:rsidTr="00F72D64">
        <w:trPr>
          <w:trHeight w:val="64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</w:t>
            </w:r>
            <w:r w:rsidRPr="007574F1">
              <w:rPr>
                <w:rFonts w:eastAsia="Calibri"/>
                <w:color w:val="000000"/>
                <w:lang w:val="en-US" w:eastAsia="en-US"/>
              </w:rPr>
              <w:t>3-134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17.05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19.05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13</w:t>
            </w:r>
            <w:r w:rsidRPr="007574F1">
              <w:rPr>
                <w:rFonts w:eastAsia="Calibri"/>
                <w:color w:val="000000"/>
                <w:lang w:val="en-US" w:eastAsia="en-US"/>
              </w:rPr>
              <w:t>5-1</w:t>
            </w:r>
            <w:r w:rsidRPr="007574F1">
              <w:rPr>
                <w:rFonts w:eastAsia="Calibri"/>
                <w:color w:val="000000"/>
                <w:lang w:val="en-US" w:eastAsia="en-US"/>
              </w:rPr>
              <w:lastRenderedPageBreak/>
              <w:t>36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22.05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23.05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Повторение и обобщение по теме «Числа и величины»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bCs/>
                <w:i/>
                <w:color w:val="00000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</w:tr>
      <w:tr w:rsidR="007574F1" w:rsidRPr="007574F1" w:rsidTr="00F72D64">
        <w:trPr>
          <w:trHeight w:val="2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lastRenderedPageBreak/>
              <w:t>13</w:t>
            </w:r>
            <w:r w:rsidRPr="007574F1">
              <w:rPr>
                <w:rFonts w:eastAsia="Calibri"/>
                <w:color w:val="000000"/>
                <w:lang w:val="en-US" w:eastAsia="en-US"/>
              </w:rPr>
              <w:t>7-140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24.05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26.05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29.05</w:t>
            </w:r>
          </w:p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30.05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b/>
                <w:i/>
                <w:color w:val="000000"/>
                <w:lang w:eastAsia="en-US"/>
              </w:rPr>
              <w:t>Научная конференция. Защита проектов*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rPr>
                <w:rFonts w:eastAsia="Calibri"/>
                <w:i/>
                <w:color w:val="000000"/>
                <w:lang w:eastAsia="en-US"/>
              </w:rPr>
            </w:pPr>
            <w:r w:rsidRPr="007574F1">
              <w:rPr>
                <w:rFonts w:eastAsia="Calibri"/>
                <w:i/>
                <w:color w:val="000000"/>
                <w:lang w:eastAsia="en-US"/>
              </w:rPr>
              <w:t>Урок систематизации и обобщения знаний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1" w:rsidRPr="007574F1" w:rsidRDefault="007574F1" w:rsidP="007574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4F1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</w:tbl>
    <w:p w:rsidR="007574F1" w:rsidRPr="007574F1" w:rsidRDefault="007574F1" w:rsidP="007574F1">
      <w:pPr>
        <w:ind w:firstLine="720"/>
        <w:jc w:val="both"/>
        <w:rPr>
          <w:rFonts w:eastAsia="Calibri"/>
          <w:color w:val="000000"/>
          <w:lang w:eastAsia="en-US"/>
        </w:rPr>
      </w:pPr>
    </w:p>
    <w:p w:rsidR="007574F1" w:rsidRPr="007574F1" w:rsidRDefault="007574F1" w:rsidP="007574F1">
      <w:pPr>
        <w:rPr>
          <w:rFonts w:eastAsia="Calibri"/>
          <w:i/>
          <w:color w:val="000000"/>
          <w:lang w:eastAsia="en-US"/>
        </w:rPr>
        <w:sectPr w:rsidR="007574F1" w:rsidRPr="007574F1" w:rsidSect="00C47DD1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574F1">
        <w:rPr>
          <w:rFonts w:eastAsia="Calibri"/>
          <w:i/>
          <w:color w:val="000000"/>
          <w:lang w:eastAsia="en-US"/>
        </w:rPr>
        <w:t>* - данные уроки относятся к вариативной части программы и могут быть использованы как резервные.</w:t>
      </w:r>
    </w:p>
    <w:p w:rsidR="007574F1" w:rsidRPr="007574F1" w:rsidRDefault="007574F1" w:rsidP="007574F1">
      <w:pPr>
        <w:spacing w:after="200" w:line="276" w:lineRule="auto"/>
        <w:rPr>
          <w:rFonts w:eastAsiaTheme="minorHAnsi"/>
          <w:lang w:eastAsia="en-US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E33B0B" w:rsidRDefault="00E33B0B" w:rsidP="007574F1">
      <w:pPr>
        <w:spacing w:line="22" w:lineRule="atLeast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</w:p>
    <w:p w:rsidR="007574F1" w:rsidRPr="007574F1" w:rsidRDefault="007574F1" w:rsidP="007574F1">
      <w:pPr>
        <w:spacing w:line="22" w:lineRule="atLeast"/>
        <w:jc w:val="center"/>
        <w:rPr>
          <w:rFonts w:ascii="Arial" w:hAnsi="Arial" w:cs="Arial"/>
          <w:b/>
          <w:smallCaps/>
          <w:sz w:val="20"/>
          <w:szCs w:val="20"/>
          <w:lang w:eastAsia="zh-CN"/>
        </w:rPr>
      </w:pPr>
      <w:r w:rsidRPr="007574F1">
        <w:rPr>
          <w:rFonts w:ascii="Arial" w:hAnsi="Arial" w:cs="Arial"/>
          <w:b/>
          <w:smallCaps/>
          <w:sz w:val="28"/>
          <w:szCs w:val="28"/>
          <w:lang w:eastAsia="zh-CN"/>
        </w:rPr>
        <w:t>Календарно-тематическое планирование  4класс</w:t>
      </w:r>
    </w:p>
    <w:p w:rsidR="007574F1" w:rsidRPr="007574F1" w:rsidRDefault="007574F1" w:rsidP="007574F1">
      <w:pPr>
        <w:spacing w:line="22" w:lineRule="atLeast"/>
        <w:ind w:firstLine="720"/>
        <w:jc w:val="center"/>
        <w:rPr>
          <w:rFonts w:ascii="Arial" w:hAnsi="Arial" w:cs="Arial"/>
          <w:b/>
          <w:smallCaps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152"/>
        <w:gridCol w:w="1173"/>
        <w:gridCol w:w="5766"/>
        <w:gridCol w:w="2676"/>
        <w:gridCol w:w="1768"/>
      </w:tblGrid>
      <w:tr w:rsidR="007574F1" w:rsidRPr="007574F1" w:rsidTr="00F72D64">
        <w:trPr>
          <w:cantSplit/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Тип урока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Количество часов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02.09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Прибавляем по единице. Десятичная система  чисел.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05.09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Называем большие числа. Классы.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06.09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Классы и разряды.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07.09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Считаем устно и письменно. Таблица разрядов.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09.09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Называем, записываем, сравниваем. Сравнение многозначных чисел.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12.09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Считаем деньги. Сравнение многозначных чисел.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13.09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Сколько человек на Земле? Сравнение многозначных чисел.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14.09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  <w:p w:rsidR="007574F1" w:rsidRPr="007574F1" w:rsidRDefault="007574F1" w:rsidP="007574F1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Многозначные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числа. Закрепление. Математический тренажер.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16.09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  <w:r w:rsidRPr="007574F1">
              <w:rPr>
                <w:lang w:eastAsia="zh-CN"/>
              </w:rPr>
              <w:t>19.09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контрольной работы и работа над ошибками.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20.09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Сложение и вычитание разрядных слагаемых.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Сложение круглых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Сложение круглых чисел. Складываем и вычитаем тысячи и миллионы.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Сложение и вычитание по разрядам. Меняем число единиц в разряде.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8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27.09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Проверочная работа по теме «Поразрядное сложение и вычитание многозначных чисел».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Письменное сложение и вычитание многозначных чисел.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30.09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Письменное сложение и вычитание многозначных чисел.           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Математический диктант.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03.10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Арифметические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Вычитание из круглого числа.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04.10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Свойства сложения.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05.10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Использование свойств  сложения и вычитания при вычислениях. Вычисляем разными способами.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07.10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Нахождение неизвестного компонента сложения и вычитания.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Сложение и вычитание многозначных чисел.  Закрепление. Подготовка к контрольной работе.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11.10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№2.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12.10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контрольной работы и работа над ошибками.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Соотношение между единицами длины. Метр и километр.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Решение задач на определение длины пути. Сравниваем, вычисляем, решаем задачи.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18.10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Соотношение между единицами длины. Метр и сантиметр.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19.10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Соотношения между единицами длины (м, 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дм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, см, мм) меньше метра.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Математический диктант.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Урок обобщения и систематизации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 3.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24.10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25.10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Формула нахождения периметра многоугольника.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Переводим единицы длины. Закрепление.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задачи. Закрепление.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31.10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Проверочная работа по теме «Единицы длины».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01.11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Письменное умножение.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02.11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Свойства умножения.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Умножение круглого числа (и на круглое).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15.11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Умножение круглых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16.11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Площадь прямоугольника.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18.11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Формула нахождения площади прямоугольника.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Умножение на однозначное число. Закрепление.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Самостоятельная работа.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22.11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Арифметические 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действия.Письменное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деление.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Знакомство с алгоритмом  деления многозначного числа.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25.11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Письменное деление многозначного числа.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Математический диктант.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Арифметические действия.   Свойства деления. Деление круглых чисел.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29.11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Нахождение неизвестного компонента умножения и деления.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30.11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Числа и величины .Устное и письменное деление. Закрепление.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02.12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Закрепление.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Самостоятельная работа.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05.12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 .Деление чисел, в записи которых встречаются нули.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06.12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 .Деление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 xml:space="preserve">Урок обобщения и </w:t>
            </w: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07.12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Проверочная работа по теме «Деление многозначного числа на однозначное».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09.12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Анализ и коррекция ошибок. Деление круглых чисел.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12.12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 .Деление на однозначное число. Подготовка к контрольной работе.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13.12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№4.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16.12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Геометрические фигуры и величины. Что изучает геометрия? Геометрические фигуры.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19.12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Геометрические фигуры и 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величины.Четырёхугольники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20.12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Решение задач на определение площади  прямоугольника.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Контрольный устный счет.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Геометрические фигуры и величины.  Решение задач на определение периметра прямоугольника. Математический тренажер*.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Треугольники.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Куб.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27.12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№5.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контрольной работы и работа над ошибками.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11.01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  Центнер.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13.01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Соотношение между единицами массы. Переводим единицы массы.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16.01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Решение текстовых задач.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Единицы массы. Закрепление.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Математический диктант.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18.01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Как умножают на двузначное число.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Умножение на двузначное число.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Умножение круглых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24.01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Приёмы умножения.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25.01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Текстовые задачи.   Движение  в противоположных </w:t>
            </w: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направлениях.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 xml:space="preserve">Урок изучения и </w:t>
            </w: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73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27.01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Задачи на движение  в противоположных направлениях.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 6.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31.01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контрольной работы и работа над ошибками.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01.02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Умножение на трёхзначное число.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03.02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Значение произведения.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06.02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Повторение умножения на трёхзначное число. Самостоятельная работа.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07.02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Практическая работа «Расчет стоимости ремонта и оборудования квартиры».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08.02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 7.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13.02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Единицы площади (кв. метр).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Единицы площади (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кв.дм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кв.см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).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Геометрические фигуры и величины.  Соотношение между единицами площади. Составляем таблицу единиц площади.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Геометрические фигуры и величины.  Единицы площади (ар, гектар, </w:t>
            </w:r>
            <w:proofErr w:type="spellStart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кв.км</w:t>
            </w:r>
            <w:proofErr w:type="spellEnd"/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).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Контрольная работа № 8.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Анализ и коррекция ошибок. Деление – действие, обратное умножению.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22.02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Знакомство с алгоритмом деления  с остатком.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27.02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Нуль в середине частного.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Деление многозначного числа на двузначное.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01.03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Письменное деление многозначного числа на двузначное.</w:t>
            </w: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Математический диктант.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03.03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Арифметические действия.  Деление многозначного числа на двузначное. Закрепление*</w:t>
            </w: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06.03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Арифметические действия.  Проверочная работа</w:t>
            </w: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по </w:t>
            </w: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теме «Умножение и деление на двузначное число».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lastRenderedPageBreak/>
              <w:t xml:space="preserve">Урок контроля знаний и </w:t>
            </w: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lastRenderedPageBreak/>
              <w:t>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94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07.03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 Закрепление.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Расширение понятия «скорость».</w:t>
            </w:r>
          </w:p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13.03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Производительность труда.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13.03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Делим на трехзначное число.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изучения и первичного закрепления знаний.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Оценивание результата вычислений.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Закрепление приёма деления.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Подготовка к контрольной работе.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Контрольная работа № 9.</w:t>
            </w:r>
          </w:p>
          <w:p w:rsidR="007574F1" w:rsidRPr="007574F1" w:rsidRDefault="007574F1" w:rsidP="007574F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20.03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 Единицы времени.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22.03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 Календарь и часы.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22.03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Повторение, обобщение изученного</w:t>
            </w:r>
            <w:r w:rsidRPr="007574F1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. 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Математический диктант.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03.04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 Единицы времени. Закрепление. Самостоятельная работа.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04.04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Работа с данными.  Представление информации.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повторения и обобщения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05.04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Работа с данными. Работа с таблицами.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07.04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Работа с данными.  Диаграммы.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Работа с данными.  Планирование действий.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11.04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Работа с данными.  Контроль и проверка.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Комбинированный урок.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12.04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Контрольная работа №10.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14.04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 ошибок.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Обзор курса математики. Чтение и запись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18.04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Сравнение чисел.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19.04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Задачи на сравнение.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Самостоятельная работа.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Урок комплексного применения знаний и </w:t>
            </w: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116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21.04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Масса и вместимость.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24.04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Числа и величины.  Единицы измерения времени.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25.04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Контрольная работа № 11.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коррекция. Комплексное повторение изученного.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28.04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Сложение и вычитание.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Умножение и деление.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03.05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Числовое выражение.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Свойства арифметических действий.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10.05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Арифметические действия.  Способы проверки вычислений.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11.05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Итоговая контрольная работа № 12.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Урок контроля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Анализ и коррекция. Повторение.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Арифметические действия. Повторение*.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eastAsia="Calibri" w:hAnsi="Arial" w:cs="Arial"/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Распознавание геометрических фигур.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17.05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Построение геометрических фигур.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19.05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Измерение длины.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Контрольный устный счет.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Измерение площади.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Решение задач на нахождение стоимости.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133-134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23.05</w:t>
            </w:r>
          </w:p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24.05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Решение задач на движение.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135-136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25.05</w:t>
            </w:r>
          </w:p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Решение задач на производительность труда.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137-138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26.05</w:t>
            </w:r>
          </w:p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29.05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Решение задач на  нахождение доли числа.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Урок обобщения и систематизации знаний 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7574F1" w:rsidRPr="007574F1" w:rsidTr="00F72D64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jc w:val="center"/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139-140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t>29.05</w:t>
            </w:r>
          </w:p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  <w:r w:rsidRPr="007574F1">
              <w:rPr>
                <w:lang w:eastAsia="zh-CN"/>
              </w:rPr>
              <w:lastRenderedPageBreak/>
              <w:t>30.05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snapToGrid w:val="0"/>
              <w:rPr>
                <w:lang w:eastAsia="zh-C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sz w:val="20"/>
                <w:szCs w:val="20"/>
                <w:lang w:eastAsia="zh-CN"/>
              </w:rPr>
              <w:t>Текстовые задачи.  Решение задач на  нахождение числа по его доле.</w:t>
            </w:r>
          </w:p>
          <w:p w:rsidR="007574F1" w:rsidRPr="007574F1" w:rsidRDefault="007574F1" w:rsidP="007574F1">
            <w:pPr>
              <w:rPr>
                <w:lang w:eastAsia="zh-C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 xml:space="preserve">Урок обобщения и систематизации знаний </w:t>
            </w: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и умений.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F1" w:rsidRPr="007574F1" w:rsidRDefault="007574F1" w:rsidP="007574F1">
            <w:pPr>
              <w:rPr>
                <w:lang w:eastAsia="zh-CN"/>
              </w:rPr>
            </w:pPr>
            <w:r w:rsidRPr="007574F1">
              <w:rPr>
                <w:rFonts w:ascii="Arial" w:hAnsi="Arial" w:cs="Arial"/>
                <w:i/>
                <w:sz w:val="20"/>
                <w:szCs w:val="20"/>
                <w:lang w:eastAsia="zh-CN"/>
              </w:rPr>
              <w:lastRenderedPageBreak/>
              <w:t>2</w:t>
            </w:r>
          </w:p>
        </w:tc>
      </w:tr>
    </w:tbl>
    <w:p w:rsidR="007574F1" w:rsidRPr="007574F1" w:rsidRDefault="007574F1" w:rsidP="007574F1">
      <w:pPr>
        <w:rPr>
          <w:lang w:eastAsia="zh-CN"/>
        </w:rPr>
      </w:pPr>
      <w:r w:rsidRPr="007574F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</w:p>
    <w:p w:rsidR="0061164F" w:rsidRPr="0061164F" w:rsidRDefault="0061164F" w:rsidP="0061164F">
      <w:pPr>
        <w:rPr>
          <w:sz w:val="28"/>
          <w:szCs w:val="28"/>
        </w:rPr>
      </w:pPr>
    </w:p>
    <w:sectPr w:rsidR="0061164F" w:rsidRPr="0061164F" w:rsidSect="00C47D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37" w:rsidRDefault="00981037">
      <w:r>
        <w:separator/>
      </w:r>
    </w:p>
  </w:endnote>
  <w:endnote w:type="continuationSeparator" w:id="0">
    <w:p w:rsidR="00981037" w:rsidRDefault="009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F7" w:rsidRDefault="00175BF7" w:rsidP="00F72D64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75BF7" w:rsidRDefault="00175BF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F7" w:rsidRDefault="00175BF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37" w:rsidRDefault="00981037">
      <w:r>
        <w:separator/>
      </w:r>
    </w:p>
  </w:footnote>
  <w:footnote w:type="continuationSeparator" w:id="0">
    <w:p w:rsidR="00981037" w:rsidRDefault="0098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040385D"/>
    <w:multiLevelType w:val="hybridMultilevel"/>
    <w:tmpl w:val="C36ECBEC"/>
    <w:lvl w:ilvl="0" w:tplc="02609E5C">
      <w:start w:val="2016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</w:num>
  <w:num w:numId="5">
    <w:abstractNumId w:val="13"/>
  </w:num>
  <w:num w:numId="6">
    <w:abstractNumId w:val="19"/>
  </w:num>
  <w:num w:numId="7">
    <w:abstractNumId w:val="4"/>
  </w:num>
  <w:num w:numId="8">
    <w:abstractNumId w:val="5"/>
  </w:num>
  <w:num w:numId="9">
    <w:abstractNumId w:val="7"/>
  </w:num>
  <w:num w:numId="10">
    <w:abstractNumId w:val="17"/>
  </w:num>
  <w:num w:numId="11">
    <w:abstractNumId w:val="20"/>
  </w:num>
  <w:num w:numId="12">
    <w:abstractNumId w:val="23"/>
  </w:num>
  <w:num w:numId="13">
    <w:abstractNumId w:val="21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12"/>
  </w:num>
  <w:num w:numId="22">
    <w:abstractNumId w:val="6"/>
  </w:num>
  <w:num w:numId="23">
    <w:abstractNumId w:val="24"/>
  </w:num>
  <w:num w:numId="24">
    <w:abstractNumId w:val="27"/>
  </w:num>
  <w:num w:numId="25">
    <w:abstractNumId w:val="1"/>
  </w:num>
  <w:num w:numId="26">
    <w:abstractNumId w:val="18"/>
  </w:num>
  <w:num w:numId="27">
    <w:abstractNumId w:val="26"/>
  </w:num>
  <w:num w:numId="28">
    <w:abstractNumId w:val="25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2"/>
    <w:rsid w:val="00175BF7"/>
    <w:rsid w:val="0019542D"/>
    <w:rsid w:val="001D4935"/>
    <w:rsid w:val="0031501E"/>
    <w:rsid w:val="00386E86"/>
    <w:rsid w:val="0061164F"/>
    <w:rsid w:val="007574F1"/>
    <w:rsid w:val="00774BCA"/>
    <w:rsid w:val="00934FB0"/>
    <w:rsid w:val="00981037"/>
    <w:rsid w:val="00A41A0B"/>
    <w:rsid w:val="00AA2756"/>
    <w:rsid w:val="00AE3D7D"/>
    <w:rsid w:val="00B10F5F"/>
    <w:rsid w:val="00C45152"/>
    <w:rsid w:val="00C47DD1"/>
    <w:rsid w:val="00D128FC"/>
    <w:rsid w:val="00DA27AE"/>
    <w:rsid w:val="00DF4155"/>
    <w:rsid w:val="00E33B0B"/>
    <w:rsid w:val="00E8635C"/>
    <w:rsid w:val="00F01F47"/>
    <w:rsid w:val="00F72D64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D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74F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4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74F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74F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4F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4F1"/>
    <w:pPr>
      <w:keepNext/>
      <w:spacing w:line="276" w:lineRule="auto"/>
      <w:jc w:val="center"/>
      <w:outlineLvl w:val="6"/>
    </w:pPr>
    <w:rPr>
      <w:rFonts w:ascii="Arial Narrow" w:eastAsia="Calibri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7574F1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7574F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D4935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D4935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qFormat/>
    <w:rsid w:val="001D4935"/>
    <w:pPr>
      <w:ind w:left="720"/>
      <w:contextualSpacing/>
    </w:pPr>
  </w:style>
  <w:style w:type="paragraph" w:customStyle="1" w:styleId="c0">
    <w:name w:val="c0"/>
    <w:basedOn w:val="a"/>
    <w:rsid w:val="00386E86"/>
    <w:pPr>
      <w:spacing w:before="90" w:after="90"/>
    </w:pPr>
  </w:style>
  <w:style w:type="character" w:customStyle="1" w:styleId="c3">
    <w:name w:val="c3"/>
    <w:basedOn w:val="a0"/>
    <w:rsid w:val="00386E86"/>
  </w:style>
  <w:style w:type="character" w:customStyle="1" w:styleId="c1">
    <w:name w:val="c1"/>
    <w:basedOn w:val="a0"/>
    <w:rsid w:val="00386E86"/>
  </w:style>
  <w:style w:type="table" w:styleId="a6">
    <w:name w:val="Table Grid"/>
    <w:basedOn w:val="a1"/>
    <w:uiPriority w:val="59"/>
    <w:rsid w:val="0038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95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54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7574F1"/>
    <w:rPr>
      <w:b/>
      <w:bCs/>
    </w:rPr>
  </w:style>
  <w:style w:type="character" w:customStyle="1" w:styleId="20">
    <w:name w:val="Заголовок 2 Знак"/>
    <w:basedOn w:val="a0"/>
    <w:link w:val="2"/>
    <w:rsid w:val="007574F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4F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74F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4F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4F1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4F1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4F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74F1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7574F1"/>
  </w:style>
  <w:style w:type="numbering" w:customStyle="1" w:styleId="110">
    <w:name w:val="Нет списка11"/>
    <w:next w:val="a2"/>
    <w:semiHidden/>
    <w:rsid w:val="007574F1"/>
  </w:style>
  <w:style w:type="paragraph" w:customStyle="1" w:styleId="ab">
    <w:name w:val="Знак"/>
    <w:basedOn w:val="a"/>
    <w:rsid w:val="007574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7574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7574F1"/>
    <w:rPr>
      <w:rFonts w:ascii="Calibri" w:eastAsia="Calibri" w:hAnsi="Calibri" w:cs="Times New Roman"/>
    </w:rPr>
  </w:style>
  <w:style w:type="paragraph" w:styleId="ae">
    <w:name w:val="Normal (Web)"/>
    <w:basedOn w:val="a"/>
    <w:rsid w:val="007574F1"/>
    <w:pPr>
      <w:spacing w:before="100" w:beforeAutospacing="1" w:after="100" w:afterAutospacing="1"/>
    </w:pPr>
  </w:style>
  <w:style w:type="character" w:customStyle="1" w:styleId="14">
    <w:name w:val="Знак Знак14"/>
    <w:locked/>
    <w:rsid w:val="007574F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7574F1"/>
    <w:rPr>
      <w:rFonts w:ascii="Arial Narrow" w:hAnsi="Arial Narrow" w:cs="Times New Roman"/>
      <w:sz w:val="24"/>
      <w:szCs w:val="24"/>
      <w:lang w:val="x-none" w:eastAsia="ru-RU"/>
    </w:rPr>
  </w:style>
  <w:style w:type="character" w:customStyle="1" w:styleId="-2">
    <w:name w:val="-2"/>
    <w:rsid w:val="007574F1"/>
  </w:style>
  <w:style w:type="character" w:customStyle="1" w:styleId="-15">
    <w:name w:val="-1.5"/>
    <w:rsid w:val="007574F1"/>
  </w:style>
  <w:style w:type="character" w:customStyle="1" w:styleId="-1">
    <w:name w:val="-1"/>
    <w:rsid w:val="007574F1"/>
  </w:style>
  <w:style w:type="character" w:customStyle="1" w:styleId="-05">
    <w:name w:val="-0.5"/>
    <w:rsid w:val="007574F1"/>
  </w:style>
  <w:style w:type="paragraph" w:styleId="af">
    <w:name w:val="footnote text"/>
    <w:basedOn w:val="a"/>
    <w:link w:val="af0"/>
    <w:rsid w:val="007574F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7574F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7574F1"/>
    <w:pPr>
      <w:widowControl w:val="0"/>
      <w:autoSpaceDE w:val="0"/>
      <w:autoSpaceDN w:val="0"/>
    </w:pPr>
    <w:rPr>
      <w:rFonts w:ascii="OfficinaSansCTT" w:eastAsia="Calibri" w:hAnsi="OfficinaSansCTT"/>
      <w:b/>
      <w:bCs/>
      <w:color w:val="000000"/>
      <w:sz w:val="28"/>
      <w:szCs w:val="28"/>
    </w:rPr>
  </w:style>
  <w:style w:type="character" w:customStyle="1" w:styleId="111">
    <w:name w:val="11"/>
    <w:rsid w:val="007574F1"/>
  </w:style>
  <w:style w:type="character" w:customStyle="1" w:styleId="0">
    <w:name w:val="0"/>
    <w:rsid w:val="007574F1"/>
  </w:style>
  <w:style w:type="character" w:styleId="af1">
    <w:name w:val="Emphasis"/>
    <w:qFormat/>
    <w:rsid w:val="007574F1"/>
    <w:rPr>
      <w:rFonts w:cs="Times New Roman"/>
      <w:i/>
      <w:iCs/>
    </w:rPr>
  </w:style>
  <w:style w:type="character" w:styleId="af2">
    <w:name w:val="Hyperlink"/>
    <w:rsid w:val="007574F1"/>
    <w:rPr>
      <w:rFonts w:cs="Times New Roman"/>
      <w:color w:val="0000FF"/>
      <w:u w:val="single"/>
    </w:rPr>
  </w:style>
  <w:style w:type="character" w:styleId="af3">
    <w:name w:val="FollowedHyperlink"/>
    <w:rsid w:val="007574F1"/>
    <w:rPr>
      <w:rFonts w:cs="Times New Roman"/>
      <w:color w:val="800080"/>
      <w:u w:val="single"/>
    </w:rPr>
  </w:style>
  <w:style w:type="character" w:styleId="af4">
    <w:name w:val="footnote reference"/>
    <w:semiHidden/>
    <w:rsid w:val="007574F1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6"/>
    <w:rsid w:val="007574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rsid w:val="00757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basedOn w:val="a0"/>
    <w:link w:val="af5"/>
    <w:rsid w:val="007574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757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basedOn w:val="a0"/>
    <w:link w:val="af7"/>
    <w:rsid w:val="007574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574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7574F1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0">
    <w:name w:val="1.5"/>
    <w:rsid w:val="007574F1"/>
  </w:style>
  <w:style w:type="character" w:customStyle="1" w:styleId="05">
    <w:name w:val="0.5"/>
    <w:rsid w:val="007574F1"/>
  </w:style>
  <w:style w:type="paragraph" w:styleId="31">
    <w:name w:val="Body Text 3"/>
    <w:basedOn w:val="a"/>
    <w:link w:val="32"/>
    <w:semiHidden/>
    <w:rsid w:val="007574F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74F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locked/>
    <w:rsid w:val="007574F1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7574F1"/>
    <w:rPr>
      <w:rFonts w:cs="Times New Roman"/>
      <w:sz w:val="24"/>
      <w:szCs w:val="24"/>
    </w:rPr>
  </w:style>
  <w:style w:type="character" w:customStyle="1" w:styleId="FooterChar">
    <w:name w:val="Footer Char"/>
    <w:locked/>
    <w:rsid w:val="007574F1"/>
    <w:rPr>
      <w:rFonts w:cs="Times New Roman"/>
      <w:sz w:val="24"/>
      <w:szCs w:val="24"/>
    </w:rPr>
  </w:style>
  <w:style w:type="character" w:customStyle="1" w:styleId="Heading4Char">
    <w:name w:val="Heading 4 Char"/>
    <w:locked/>
    <w:rsid w:val="007574F1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ocked/>
    <w:rsid w:val="007574F1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7574F1"/>
    <w:pPr>
      <w:ind w:left="720"/>
    </w:pPr>
    <w:rPr>
      <w:rFonts w:eastAsia="Calibri"/>
    </w:rPr>
  </w:style>
  <w:style w:type="character" w:styleId="af9">
    <w:name w:val="page number"/>
    <w:rsid w:val="007574F1"/>
    <w:rPr>
      <w:rFonts w:cs="Times New Roman"/>
    </w:rPr>
  </w:style>
  <w:style w:type="paragraph" w:styleId="afa">
    <w:name w:val="Block Text"/>
    <w:basedOn w:val="a"/>
    <w:semiHidden/>
    <w:rsid w:val="007574F1"/>
    <w:pPr>
      <w:ind w:left="57" w:right="57"/>
      <w:jc w:val="both"/>
    </w:pPr>
    <w:rPr>
      <w:rFonts w:eastAsia="Calibri"/>
      <w:noProof/>
    </w:rPr>
  </w:style>
  <w:style w:type="character" w:customStyle="1" w:styleId="01">
    <w:name w:val="01"/>
    <w:aliases w:val="52"/>
    <w:rsid w:val="007574F1"/>
  </w:style>
  <w:style w:type="character" w:customStyle="1" w:styleId="120">
    <w:name w:val="12"/>
    <w:rsid w:val="007574F1"/>
  </w:style>
  <w:style w:type="paragraph" w:customStyle="1" w:styleId="51">
    <w:name w:val="5à"/>
    <w:basedOn w:val="a"/>
    <w:rsid w:val="007574F1"/>
    <w:pPr>
      <w:widowControl w:val="0"/>
      <w:autoSpaceDE w:val="0"/>
      <w:autoSpaceDN w:val="0"/>
      <w:jc w:val="center"/>
    </w:pPr>
    <w:rPr>
      <w:rFonts w:ascii="NewtonCTT" w:eastAsia="Calibri" w:hAnsi="NewtonCTT"/>
      <w:color w:val="000000"/>
      <w:sz w:val="18"/>
      <w:szCs w:val="18"/>
    </w:rPr>
  </w:style>
  <w:style w:type="paragraph" w:customStyle="1" w:styleId="Body">
    <w:name w:val="Body"/>
    <w:basedOn w:val="a"/>
    <w:rsid w:val="007574F1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/>
      <w:color w:val="000000"/>
      <w:sz w:val="19"/>
      <w:szCs w:val="19"/>
    </w:rPr>
  </w:style>
  <w:style w:type="paragraph" w:customStyle="1" w:styleId="TabG">
    <w:name w:val="TabG"/>
    <w:basedOn w:val="a"/>
    <w:rsid w:val="007574F1"/>
    <w:pPr>
      <w:widowControl w:val="0"/>
      <w:autoSpaceDE w:val="0"/>
      <w:autoSpaceDN w:val="0"/>
      <w:jc w:val="center"/>
    </w:pPr>
    <w:rPr>
      <w:rFonts w:ascii="NewtonCTT" w:eastAsia="Calibri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7574F1"/>
  </w:style>
  <w:style w:type="numbering" w:customStyle="1" w:styleId="1">
    <w:name w:val="Стиль1"/>
    <w:rsid w:val="007574F1"/>
    <w:pPr>
      <w:numPr>
        <w:numId w:val="27"/>
      </w:numPr>
    </w:pPr>
  </w:style>
  <w:style w:type="character" w:customStyle="1" w:styleId="Heading1Char">
    <w:name w:val="Heading 1 Char"/>
    <w:locked/>
    <w:rsid w:val="007574F1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7574F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574F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574F1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7574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7574F1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574F1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7574F1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7574F1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7574F1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locked/>
    <w:rsid w:val="007574F1"/>
    <w:rPr>
      <w:rFonts w:eastAsia="Calibri"/>
      <w:lang w:val="ru-RU" w:eastAsia="ru-RU" w:bidi="ar-SA"/>
    </w:rPr>
  </w:style>
  <w:style w:type="character" w:customStyle="1" w:styleId="BalloonTextChar">
    <w:name w:val="Balloon Text Char"/>
    <w:locked/>
    <w:rsid w:val="007574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7574F1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7574F1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7574F1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7574F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7574F1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7574F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/>
    </w:rPr>
  </w:style>
  <w:style w:type="character" w:customStyle="1" w:styleId="FontStyle16">
    <w:name w:val="Font Style16"/>
    <w:rsid w:val="007574F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7574F1"/>
    <w:pPr>
      <w:widowControl w:val="0"/>
      <w:autoSpaceDE w:val="0"/>
      <w:autoSpaceDN w:val="0"/>
      <w:adjustRightInd w:val="0"/>
      <w:spacing w:line="326" w:lineRule="exact"/>
      <w:ind w:hanging="643"/>
    </w:pPr>
    <w:rPr>
      <w:rFonts w:eastAsia="Calibri"/>
    </w:rPr>
  </w:style>
  <w:style w:type="character" w:customStyle="1" w:styleId="FontStyle23">
    <w:name w:val="Font Style23"/>
    <w:rsid w:val="007574F1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7574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7574F1"/>
    <w:pPr>
      <w:spacing w:before="100" w:beforeAutospacing="1" w:after="100" w:afterAutospacing="1"/>
    </w:pPr>
  </w:style>
  <w:style w:type="numbering" w:customStyle="1" w:styleId="22">
    <w:name w:val="Нет списка2"/>
    <w:next w:val="a2"/>
    <w:uiPriority w:val="99"/>
    <w:semiHidden/>
    <w:unhideWhenUsed/>
    <w:rsid w:val="007574F1"/>
  </w:style>
  <w:style w:type="character" w:customStyle="1" w:styleId="WW8Num1z0">
    <w:name w:val="WW8Num1z0"/>
    <w:rsid w:val="007574F1"/>
  </w:style>
  <w:style w:type="character" w:customStyle="1" w:styleId="WW8Num1z1">
    <w:name w:val="WW8Num1z1"/>
    <w:rsid w:val="007574F1"/>
  </w:style>
  <w:style w:type="character" w:customStyle="1" w:styleId="WW8Num1z2">
    <w:name w:val="WW8Num1z2"/>
    <w:rsid w:val="007574F1"/>
  </w:style>
  <w:style w:type="character" w:customStyle="1" w:styleId="WW8Num1z3">
    <w:name w:val="WW8Num1z3"/>
    <w:rsid w:val="007574F1"/>
  </w:style>
  <w:style w:type="character" w:customStyle="1" w:styleId="WW8Num1z4">
    <w:name w:val="WW8Num1z4"/>
    <w:rsid w:val="007574F1"/>
  </w:style>
  <w:style w:type="character" w:customStyle="1" w:styleId="WW8Num1z5">
    <w:name w:val="WW8Num1z5"/>
    <w:rsid w:val="007574F1"/>
  </w:style>
  <w:style w:type="character" w:customStyle="1" w:styleId="WW8Num1z6">
    <w:name w:val="WW8Num1z6"/>
    <w:rsid w:val="007574F1"/>
  </w:style>
  <w:style w:type="character" w:customStyle="1" w:styleId="WW8Num1z7">
    <w:name w:val="WW8Num1z7"/>
    <w:rsid w:val="007574F1"/>
  </w:style>
  <w:style w:type="character" w:customStyle="1" w:styleId="WW8Num1z8">
    <w:name w:val="WW8Num1z8"/>
    <w:rsid w:val="007574F1"/>
  </w:style>
  <w:style w:type="character" w:customStyle="1" w:styleId="WW8Num2z0">
    <w:name w:val="WW8Num2z0"/>
    <w:rsid w:val="007574F1"/>
    <w:rPr>
      <w:rFonts w:ascii="Symbol" w:hAnsi="Symbol" w:cs="Symbol" w:hint="default"/>
      <w:color w:val="auto"/>
    </w:rPr>
  </w:style>
  <w:style w:type="character" w:customStyle="1" w:styleId="WW8Num2z1">
    <w:name w:val="WW8Num2z1"/>
    <w:rsid w:val="007574F1"/>
    <w:rPr>
      <w:rFonts w:ascii="Courier New" w:hAnsi="Courier New" w:cs="Courier New" w:hint="default"/>
    </w:rPr>
  </w:style>
  <w:style w:type="character" w:customStyle="1" w:styleId="WW8Num2z2">
    <w:name w:val="WW8Num2z2"/>
    <w:rsid w:val="007574F1"/>
    <w:rPr>
      <w:rFonts w:ascii="Wingdings" w:hAnsi="Wingdings" w:cs="Wingdings" w:hint="default"/>
    </w:rPr>
  </w:style>
  <w:style w:type="character" w:customStyle="1" w:styleId="WW8Num2z3">
    <w:name w:val="WW8Num2z3"/>
    <w:rsid w:val="007574F1"/>
    <w:rPr>
      <w:rFonts w:ascii="Symbol" w:hAnsi="Symbol" w:cs="Symbol" w:hint="default"/>
    </w:rPr>
  </w:style>
  <w:style w:type="character" w:customStyle="1" w:styleId="18">
    <w:name w:val="Основной шрифт абзаца1"/>
    <w:rsid w:val="007574F1"/>
  </w:style>
  <w:style w:type="character" w:customStyle="1" w:styleId="160">
    <w:name w:val="Знак Знак16"/>
    <w:rsid w:val="007574F1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fb">
    <w:name w:val="Знак Знак Знак"/>
    <w:rsid w:val="007574F1"/>
    <w:rPr>
      <w:sz w:val="28"/>
      <w:lang w:val="ru-RU" w:bidi="ar-SA"/>
    </w:rPr>
  </w:style>
  <w:style w:type="character" w:customStyle="1" w:styleId="91">
    <w:name w:val="Знак Знак9"/>
    <w:rsid w:val="007574F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c">
    <w:name w:val="Символ сноски"/>
    <w:rsid w:val="007574F1"/>
    <w:rPr>
      <w:vertAlign w:val="superscript"/>
    </w:rPr>
  </w:style>
  <w:style w:type="character" w:customStyle="1" w:styleId="81">
    <w:name w:val="Знак Знак8"/>
    <w:rsid w:val="007574F1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151">
    <w:name w:val="Знак Знак15"/>
    <w:rsid w:val="007574F1"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140">
    <w:name w:val="Знак Знак14"/>
    <w:rsid w:val="007574F1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130">
    <w:name w:val="Знак Знак13"/>
    <w:rsid w:val="007574F1"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121">
    <w:name w:val="Знак Знак12"/>
    <w:rsid w:val="007574F1"/>
    <w:rPr>
      <w:rFonts w:ascii="Calibri" w:eastAsia="Calibri" w:hAnsi="Calibri" w:cs="Calibri"/>
      <w:b/>
      <w:bCs/>
      <w:i/>
      <w:iCs/>
      <w:sz w:val="26"/>
      <w:szCs w:val="26"/>
      <w:lang w:val="ru-RU" w:bidi="ar-SA"/>
    </w:rPr>
  </w:style>
  <w:style w:type="character" w:customStyle="1" w:styleId="112">
    <w:name w:val="Знак Знак11"/>
    <w:rsid w:val="007574F1"/>
    <w:rPr>
      <w:rFonts w:ascii="Calibri" w:eastAsia="Calibri" w:hAnsi="Calibri" w:cs="Calibri"/>
      <w:b/>
      <w:bCs/>
      <w:sz w:val="22"/>
      <w:szCs w:val="22"/>
      <w:lang w:val="ru-RU" w:bidi="ar-SA"/>
    </w:rPr>
  </w:style>
  <w:style w:type="character" w:customStyle="1" w:styleId="100">
    <w:name w:val="Знак Знак10"/>
    <w:rsid w:val="007574F1"/>
    <w:rPr>
      <w:rFonts w:ascii="Arial Narrow" w:eastAsia="Calibri" w:hAnsi="Arial Narrow" w:cs="Arial Narrow"/>
      <w:i/>
      <w:iCs/>
      <w:sz w:val="22"/>
      <w:szCs w:val="22"/>
      <w:lang w:val="ru-RU" w:bidi="ar-SA"/>
    </w:rPr>
  </w:style>
  <w:style w:type="character" w:customStyle="1" w:styleId="71">
    <w:name w:val="Знак Знак7"/>
    <w:rsid w:val="007574F1"/>
    <w:rPr>
      <w:rFonts w:ascii="Calibri" w:eastAsia="Times New Roman" w:hAnsi="Calibri" w:cs="Calibri"/>
    </w:rPr>
  </w:style>
  <w:style w:type="character" w:customStyle="1" w:styleId="62">
    <w:name w:val="Знак Знак6"/>
    <w:rsid w:val="007574F1"/>
    <w:rPr>
      <w:rFonts w:ascii="Arial Narrow" w:eastAsia="Times New Roman" w:hAnsi="Arial Narrow" w:cs="Arial Narrow"/>
      <w:sz w:val="24"/>
      <w:szCs w:val="24"/>
      <w:lang w:val="x-none"/>
    </w:rPr>
  </w:style>
  <w:style w:type="character" w:customStyle="1" w:styleId="52">
    <w:name w:val="Знак Знак5"/>
    <w:rsid w:val="007574F1"/>
    <w:rPr>
      <w:rFonts w:ascii="Calibri" w:eastAsia="Calibri" w:hAnsi="Calibri" w:cs="Calibri"/>
      <w:lang w:val="ru-RU" w:bidi="ar-SA"/>
    </w:rPr>
  </w:style>
  <w:style w:type="character" w:customStyle="1" w:styleId="41">
    <w:name w:val="Знак Знак4"/>
    <w:rsid w:val="007574F1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33">
    <w:name w:val="Знак Знак3"/>
    <w:rsid w:val="007574F1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23">
    <w:name w:val="Знак Знак2"/>
    <w:rsid w:val="007574F1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19">
    <w:name w:val="Знак Знак1"/>
    <w:rsid w:val="007574F1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afd">
    <w:name w:val="Знак Знак"/>
    <w:rsid w:val="007574F1"/>
    <w:rPr>
      <w:rFonts w:ascii="Calibri" w:eastAsia="Calibri" w:hAnsi="Calibri" w:cs="Calibri"/>
      <w:sz w:val="16"/>
      <w:szCs w:val="16"/>
      <w:lang w:val="ru-RU" w:bidi="ar-SA"/>
    </w:rPr>
  </w:style>
  <w:style w:type="paragraph" w:customStyle="1" w:styleId="afe">
    <w:name w:val="Заголовок"/>
    <w:basedOn w:val="a"/>
    <w:next w:val="a3"/>
    <w:rsid w:val="00757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">
    <w:name w:val="List"/>
    <w:basedOn w:val="a3"/>
    <w:rsid w:val="007574F1"/>
    <w:pPr>
      <w:spacing w:after="120" w:line="240" w:lineRule="auto"/>
      <w:jc w:val="left"/>
    </w:pPr>
    <w:rPr>
      <w:rFonts w:ascii="Times New Roman" w:hAnsi="Times New Roman" w:cs="Mangal"/>
      <w:b w:val="0"/>
      <w:sz w:val="24"/>
      <w:szCs w:val="24"/>
      <w:lang w:eastAsia="zh-CN"/>
    </w:rPr>
  </w:style>
  <w:style w:type="paragraph" w:styleId="aff0">
    <w:name w:val="caption"/>
    <w:basedOn w:val="a"/>
    <w:qFormat/>
    <w:rsid w:val="007574F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7574F1"/>
    <w:pPr>
      <w:suppressLineNumbers/>
    </w:pPr>
    <w:rPr>
      <w:rFonts w:cs="Mangal"/>
      <w:lang w:eastAsia="zh-CN"/>
    </w:rPr>
  </w:style>
  <w:style w:type="paragraph" w:customStyle="1" w:styleId="aff1">
    <w:name w:val="Знак"/>
    <w:basedOn w:val="a"/>
    <w:rsid w:val="007574F1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7574F1"/>
    <w:pPr>
      <w:spacing w:after="120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4">
    <w:name w:val="Знак2"/>
    <w:basedOn w:val="a"/>
    <w:rsid w:val="007574F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1b">
    <w:name w:val="Цитата1"/>
    <w:basedOn w:val="a"/>
    <w:rsid w:val="007574F1"/>
    <w:pPr>
      <w:ind w:left="57" w:right="57"/>
      <w:jc w:val="both"/>
    </w:pPr>
    <w:rPr>
      <w:rFonts w:ascii="Calibri" w:eastAsia="Calibri" w:hAnsi="Calibri" w:cs="Calibri"/>
    </w:rPr>
  </w:style>
  <w:style w:type="paragraph" w:customStyle="1" w:styleId="311">
    <w:name w:val="Основной текст с отступом 31"/>
    <w:basedOn w:val="a"/>
    <w:rsid w:val="007574F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LO-normal">
    <w:name w:val="LO-normal"/>
    <w:basedOn w:val="10"/>
    <w:rsid w:val="007574F1"/>
    <w:pPr>
      <w:keepLines w:val="0"/>
      <w:widowControl w:val="0"/>
      <w:autoSpaceDE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1"/>
    </w:rPr>
  </w:style>
  <w:style w:type="paragraph" w:customStyle="1" w:styleId="210">
    <w:name w:val="Основной текст с отступом 21"/>
    <w:basedOn w:val="a"/>
    <w:rsid w:val="007574F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z-">
    <w:name w:val="HTML Top of Form"/>
    <w:basedOn w:val="a"/>
    <w:next w:val="a"/>
    <w:link w:val="z-0"/>
    <w:rsid w:val="007574F1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rsid w:val="007574F1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7574F1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rsid w:val="007574F1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aff2">
    <w:name w:val="Содержимое таблицы"/>
    <w:basedOn w:val="a"/>
    <w:rsid w:val="007574F1"/>
    <w:pPr>
      <w:suppressLineNumbers/>
    </w:pPr>
    <w:rPr>
      <w:lang w:eastAsia="zh-CN"/>
    </w:rPr>
  </w:style>
  <w:style w:type="paragraph" w:customStyle="1" w:styleId="aff3">
    <w:name w:val="Заголовок таблицы"/>
    <w:basedOn w:val="aff2"/>
    <w:rsid w:val="007574F1"/>
    <w:pPr>
      <w:jc w:val="center"/>
    </w:pPr>
    <w:rPr>
      <w:b/>
      <w:bCs/>
    </w:rPr>
  </w:style>
  <w:style w:type="character" w:customStyle="1" w:styleId="53">
    <w:name w:val="Заголовок №5_"/>
    <w:basedOn w:val="a0"/>
    <w:link w:val="54"/>
    <w:rsid w:val="00A41A0B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basedOn w:val="53"/>
    <w:rsid w:val="00A41A0B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4">
    <w:name w:val="Заголовок №5"/>
    <w:basedOn w:val="a"/>
    <w:link w:val="53"/>
    <w:rsid w:val="00A41A0B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3">
    <w:name w:val="Основной текст (11)_"/>
    <w:basedOn w:val="a0"/>
    <w:link w:val="114"/>
    <w:rsid w:val="00A41A0B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A41A0B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numbering" w:customStyle="1" w:styleId="34">
    <w:name w:val="Нет списка3"/>
    <w:next w:val="a2"/>
    <w:uiPriority w:val="99"/>
    <w:semiHidden/>
    <w:unhideWhenUsed/>
    <w:rsid w:val="00A41A0B"/>
  </w:style>
  <w:style w:type="paragraph" w:customStyle="1" w:styleId="ParagraphStyle">
    <w:name w:val="Paragraph Style"/>
    <w:rsid w:val="00A4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D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74F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4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74F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74F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4F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4F1"/>
    <w:pPr>
      <w:keepNext/>
      <w:spacing w:line="276" w:lineRule="auto"/>
      <w:jc w:val="center"/>
      <w:outlineLvl w:val="6"/>
    </w:pPr>
    <w:rPr>
      <w:rFonts w:ascii="Arial Narrow" w:eastAsia="Calibri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7574F1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7574F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D4935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D4935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qFormat/>
    <w:rsid w:val="001D4935"/>
    <w:pPr>
      <w:ind w:left="720"/>
      <w:contextualSpacing/>
    </w:pPr>
  </w:style>
  <w:style w:type="paragraph" w:customStyle="1" w:styleId="c0">
    <w:name w:val="c0"/>
    <w:basedOn w:val="a"/>
    <w:rsid w:val="00386E86"/>
    <w:pPr>
      <w:spacing w:before="90" w:after="90"/>
    </w:pPr>
  </w:style>
  <w:style w:type="character" w:customStyle="1" w:styleId="c3">
    <w:name w:val="c3"/>
    <w:basedOn w:val="a0"/>
    <w:rsid w:val="00386E86"/>
  </w:style>
  <w:style w:type="character" w:customStyle="1" w:styleId="c1">
    <w:name w:val="c1"/>
    <w:basedOn w:val="a0"/>
    <w:rsid w:val="00386E86"/>
  </w:style>
  <w:style w:type="table" w:styleId="a6">
    <w:name w:val="Table Grid"/>
    <w:basedOn w:val="a1"/>
    <w:uiPriority w:val="59"/>
    <w:rsid w:val="0038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95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54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7574F1"/>
    <w:rPr>
      <w:b/>
      <w:bCs/>
    </w:rPr>
  </w:style>
  <w:style w:type="character" w:customStyle="1" w:styleId="20">
    <w:name w:val="Заголовок 2 Знак"/>
    <w:basedOn w:val="a0"/>
    <w:link w:val="2"/>
    <w:rsid w:val="007574F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4F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74F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4F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4F1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4F1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4F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74F1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7574F1"/>
  </w:style>
  <w:style w:type="numbering" w:customStyle="1" w:styleId="110">
    <w:name w:val="Нет списка11"/>
    <w:next w:val="a2"/>
    <w:semiHidden/>
    <w:rsid w:val="007574F1"/>
  </w:style>
  <w:style w:type="paragraph" w:customStyle="1" w:styleId="ab">
    <w:name w:val="Знак"/>
    <w:basedOn w:val="a"/>
    <w:rsid w:val="007574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7574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7574F1"/>
    <w:rPr>
      <w:rFonts w:ascii="Calibri" w:eastAsia="Calibri" w:hAnsi="Calibri" w:cs="Times New Roman"/>
    </w:rPr>
  </w:style>
  <w:style w:type="paragraph" w:styleId="ae">
    <w:name w:val="Normal (Web)"/>
    <w:basedOn w:val="a"/>
    <w:rsid w:val="007574F1"/>
    <w:pPr>
      <w:spacing w:before="100" w:beforeAutospacing="1" w:after="100" w:afterAutospacing="1"/>
    </w:pPr>
  </w:style>
  <w:style w:type="character" w:customStyle="1" w:styleId="14">
    <w:name w:val="Знак Знак14"/>
    <w:locked/>
    <w:rsid w:val="007574F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7574F1"/>
    <w:rPr>
      <w:rFonts w:ascii="Arial Narrow" w:hAnsi="Arial Narrow" w:cs="Times New Roman"/>
      <w:sz w:val="24"/>
      <w:szCs w:val="24"/>
      <w:lang w:val="x-none" w:eastAsia="ru-RU"/>
    </w:rPr>
  </w:style>
  <w:style w:type="character" w:customStyle="1" w:styleId="-2">
    <w:name w:val="-2"/>
    <w:rsid w:val="007574F1"/>
  </w:style>
  <w:style w:type="character" w:customStyle="1" w:styleId="-15">
    <w:name w:val="-1.5"/>
    <w:rsid w:val="007574F1"/>
  </w:style>
  <w:style w:type="character" w:customStyle="1" w:styleId="-1">
    <w:name w:val="-1"/>
    <w:rsid w:val="007574F1"/>
  </w:style>
  <w:style w:type="character" w:customStyle="1" w:styleId="-05">
    <w:name w:val="-0.5"/>
    <w:rsid w:val="007574F1"/>
  </w:style>
  <w:style w:type="paragraph" w:styleId="af">
    <w:name w:val="footnote text"/>
    <w:basedOn w:val="a"/>
    <w:link w:val="af0"/>
    <w:rsid w:val="007574F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7574F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7574F1"/>
    <w:pPr>
      <w:widowControl w:val="0"/>
      <w:autoSpaceDE w:val="0"/>
      <w:autoSpaceDN w:val="0"/>
    </w:pPr>
    <w:rPr>
      <w:rFonts w:ascii="OfficinaSansCTT" w:eastAsia="Calibri" w:hAnsi="OfficinaSansCTT"/>
      <w:b/>
      <w:bCs/>
      <w:color w:val="000000"/>
      <w:sz w:val="28"/>
      <w:szCs w:val="28"/>
    </w:rPr>
  </w:style>
  <w:style w:type="character" w:customStyle="1" w:styleId="111">
    <w:name w:val="11"/>
    <w:rsid w:val="007574F1"/>
  </w:style>
  <w:style w:type="character" w:customStyle="1" w:styleId="0">
    <w:name w:val="0"/>
    <w:rsid w:val="007574F1"/>
  </w:style>
  <w:style w:type="character" w:styleId="af1">
    <w:name w:val="Emphasis"/>
    <w:qFormat/>
    <w:rsid w:val="007574F1"/>
    <w:rPr>
      <w:rFonts w:cs="Times New Roman"/>
      <w:i/>
      <w:iCs/>
    </w:rPr>
  </w:style>
  <w:style w:type="character" w:styleId="af2">
    <w:name w:val="Hyperlink"/>
    <w:rsid w:val="007574F1"/>
    <w:rPr>
      <w:rFonts w:cs="Times New Roman"/>
      <w:color w:val="0000FF"/>
      <w:u w:val="single"/>
    </w:rPr>
  </w:style>
  <w:style w:type="character" w:styleId="af3">
    <w:name w:val="FollowedHyperlink"/>
    <w:rsid w:val="007574F1"/>
    <w:rPr>
      <w:rFonts w:cs="Times New Roman"/>
      <w:color w:val="800080"/>
      <w:u w:val="single"/>
    </w:rPr>
  </w:style>
  <w:style w:type="character" w:styleId="af4">
    <w:name w:val="footnote reference"/>
    <w:semiHidden/>
    <w:rsid w:val="007574F1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6"/>
    <w:rsid w:val="007574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rsid w:val="00757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basedOn w:val="a0"/>
    <w:link w:val="af5"/>
    <w:rsid w:val="007574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757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basedOn w:val="a0"/>
    <w:link w:val="af7"/>
    <w:rsid w:val="007574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574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7574F1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0">
    <w:name w:val="1.5"/>
    <w:rsid w:val="007574F1"/>
  </w:style>
  <w:style w:type="character" w:customStyle="1" w:styleId="05">
    <w:name w:val="0.5"/>
    <w:rsid w:val="007574F1"/>
  </w:style>
  <w:style w:type="paragraph" w:styleId="31">
    <w:name w:val="Body Text 3"/>
    <w:basedOn w:val="a"/>
    <w:link w:val="32"/>
    <w:semiHidden/>
    <w:rsid w:val="007574F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74F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locked/>
    <w:rsid w:val="007574F1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7574F1"/>
    <w:rPr>
      <w:rFonts w:cs="Times New Roman"/>
      <w:sz w:val="24"/>
      <w:szCs w:val="24"/>
    </w:rPr>
  </w:style>
  <w:style w:type="character" w:customStyle="1" w:styleId="FooterChar">
    <w:name w:val="Footer Char"/>
    <w:locked/>
    <w:rsid w:val="007574F1"/>
    <w:rPr>
      <w:rFonts w:cs="Times New Roman"/>
      <w:sz w:val="24"/>
      <w:szCs w:val="24"/>
    </w:rPr>
  </w:style>
  <w:style w:type="character" w:customStyle="1" w:styleId="Heading4Char">
    <w:name w:val="Heading 4 Char"/>
    <w:locked/>
    <w:rsid w:val="007574F1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ocked/>
    <w:rsid w:val="007574F1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7574F1"/>
    <w:pPr>
      <w:ind w:left="720"/>
    </w:pPr>
    <w:rPr>
      <w:rFonts w:eastAsia="Calibri"/>
    </w:rPr>
  </w:style>
  <w:style w:type="character" w:styleId="af9">
    <w:name w:val="page number"/>
    <w:rsid w:val="007574F1"/>
    <w:rPr>
      <w:rFonts w:cs="Times New Roman"/>
    </w:rPr>
  </w:style>
  <w:style w:type="paragraph" w:styleId="afa">
    <w:name w:val="Block Text"/>
    <w:basedOn w:val="a"/>
    <w:semiHidden/>
    <w:rsid w:val="007574F1"/>
    <w:pPr>
      <w:ind w:left="57" w:right="57"/>
      <w:jc w:val="both"/>
    </w:pPr>
    <w:rPr>
      <w:rFonts w:eastAsia="Calibri"/>
      <w:noProof/>
    </w:rPr>
  </w:style>
  <w:style w:type="character" w:customStyle="1" w:styleId="01">
    <w:name w:val="01"/>
    <w:aliases w:val="52"/>
    <w:rsid w:val="007574F1"/>
  </w:style>
  <w:style w:type="character" w:customStyle="1" w:styleId="120">
    <w:name w:val="12"/>
    <w:rsid w:val="007574F1"/>
  </w:style>
  <w:style w:type="paragraph" w:customStyle="1" w:styleId="51">
    <w:name w:val="5à"/>
    <w:basedOn w:val="a"/>
    <w:rsid w:val="007574F1"/>
    <w:pPr>
      <w:widowControl w:val="0"/>
      <w:autoSpaceDE w:val="0"/>
      <w:autoSpaceDN w:val="0"/>
      <w:jc w:val="center"/>
    </w:pPr>
    <w:rPr>
      <w:rFonts w:ascii="NewtonCTT" w:eastAsia="Calibri" w:hAnsi="NewtonCTT"/>
      <w:color w:val="000000"/>
      <w:sz w:val="18"/>
      <w:szCs w:val="18"/>
    </w:rPr>
  </w:style>
  <w:style w:type="paragraph" w:customStyle="1" w:styleId="Body">
    <w:name w:val="Body"/>
    <w:basedOn w:val="a"/>
    <w:rsid w:val="007574F1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/>
      <w:color w:val="000000"/>
      <w:sz w:val="19"/>
      <w:szCs w:val="19"/>
    </w:rPr>
  </w:style>
  <w:style w:type="paragraph" w:customStyle="1" w:styleId="TabG">
    <w:name w:val="TabG"/>
    <w:basedOn w:val="a"/>
    <w:rsid w:val="007574F1"/>
    <w:pPr>
      <w:widowControl w:val="0"/>
      <w:autoSpaceDE w:val="0"/>
      <w:autoSpaceDN w:val="0"/>
      <w:jc w:val="center"/>
    </w:pPr>
    <w:rPr>
      <w:rFonts w:ascii="NewtonCTT" w:eastAsia="Calibri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7574F1"/>
  </w:style>
  <w:style w:type="numbering" w:customStyle="1" w:styleId="1">
    <w:name w:val="Стиль1"/>
    <w:rsid w:val="007574F1"/>
    <w:pPr>
      <w:numPr>
        <w:numId w:val="27"/>
      </w:numPr>
    </w:pPr>
  </w:style>
  <w:style w:type="character" w:customStyle="1" w:styleId="Heading1Char">
    <w:name w:val="Heading 1 Char"/>
    <w:locked/>
    <w:rsid w:val="007574F1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7574F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574F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574F1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7574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7574F1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574F1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7574F1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7574F1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7574F1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locked/>
    <w:rsid w:val="007574F1"/>
    <w:rPr>
      <w:rFonts w:eastAsia="Calibri"/>
      <w:lang w:val="ru-RU" w:eastAsia="ru-RU" w:bidi="ar-SA"/>
    </w:rPr>
  </w:style>
  <w:style w:type="character" w:customStyle="1" w:styleId="BalloonTextChar">
    <w:name w:val="Balloon Text Char"/>
    <w:locked/>
    <w:rsid w:val="007574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7574F1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7574F1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7574F1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7574F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7574F1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7574F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/>
    </w:rPr>
  </w:style>
  <w:style w:type="character" w:customStyle="1" w:styleId="FontStyle16">
    <w:name w:val="Font Style16"/>
    <w:rsid w:val="007574F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7574F1"/>
    <w:pPr>
      <w:widowControl w:val="0"/>
      <w:autoSpaceDE w:val="0"/>
      <w:autoSpaceDN w:val="0"/>
      <w:adjustRightInd w:val="0"/>
      <w:spacing w:line="326" w:lineRule="exact"/>
      <w:ind w:hanging="643"/>
    </w:pPr>
    <w:rPr>
      <w:rFonts w:eastAsia="Calibri"/>
    </w:rPr>
  </w:style>
  <w:style w:type="character" w:customStyle="1" w:styleId="FontStyle23">
    <w:name w:val="Font Style23"/>
    <w:rsid w:val="007574F1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7574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7574F1"/>
    <w:pPr>
      <w:spacing w:before="100" w:beforeAutospacing="1" w:after="100" w:afterAutospacing="1"/>
    </w:pPr>
  </w:style>
  <w:style w:type="numbering" w:customStyle="1" w:styleId="22">
    <w:name w:val="Нет списка2"/>
    <w:next w:val="a2"/>
    <w:uiPriority w:val="99"/>
    <w:semiHidden/>
    <w:unhideWhenUsed/>
    <w:rsid w:val="007574F1"/>
  </w:style>
  <w:style w:type="character" w:customStyle="1" w:styleId="WW8Num1z0">
    <w:name w:val="WW8Num1z0"/>
    <w:rsid w:val="007574F1"/>
  </w:style>
  <w:style w:type="character" w:customStyle="1" w:styleId="WW8Num1z1">
    <w:name w:val="WW8Num1z1"/>
    <w:rsid w:val="007574F1"/>
  </w:style>
  <w:style w:type="character" w:customStyle="1" w:styleId="WW8Num1z2">
    <w:name w:val="WW8Num1z2"/>
    <w:rsid w:val="007574F1"/>
  </w:style>
  <w:style w:type="character" w:customStyle="1" w:styleId="WW8Num1z3">
    <w:name w:val="WW8Num1z3"/>
    <w:rsid w:val="007574F1"/>
  </w:style>
  <w:style w:type="character" w:customStyle="1" w:styleId="WW8Num1z4">
    <w:name w:val="WW8Num1z4"/>
    <w:rsid w:val="007574F1"/>
  </w:style>
  <w:style w:type="character" w:customStyle="1" w:styleId="WW8Num1z5">
    <w:name w:val="WW8Num1z5"/>
    <w:rsid w:val="007574F1"/>
  </w:style>
  <w:style w:type="character" w:customStyle="1" w:styleId="WW8Num1z6">
    <w:name w:val="WW8Num1z6"/>
    <w:rsid w:val="007574F1"/>
  </w:style>
  <w:style w:type="character" w:customStyle="1" w:styleId="WW8Num1z7">
    <w:name w:val="WW8Num1z7"/>
    <w:rsid w:val="007574F1"/>
  </w:style>
  <w:style w:type="character" w:customStyle="1" w:styleId="WW8Num1z8">
    <w:name w:val="WW8Num1z8"/>
    <w:rsid w:val="007574F1"/>
  </w:style>
  <w:style w:type="character" w:customStyle="1" w:styleId="WW8Num2z0">
    <w:name w:val="WW8Num2z0"/>
    <w:rsid w:val="007574F1"/>
    <w:rPr>
      <w:rFonts w:ascii="Symbol" w:hAnsi="Symbol" w:cs="Symbol" w:hint="default"/>
      <w:color w:val="auto"/>
    </w:rPr>
  </w:style>
  <w:style w:type="character" w:customStyle="1" w:styleId="WW8Num2z1">
    <w:name w:val="WW8Num2z1"/>
    <w:rsid w:val="007574F1"/>
    <w:rPr>
      <w:rFonts w:ascii="Courier New" w:hAnsi="Courier New" w:cs="Courier New" w:hint="default"/>
    </w:rPr>
  </w:style>
  <w:style w:type="character" w:customStyle="1" w:styleId="WW8Num2z2">
    <w:name w:val="WW8Num2z2"/>
    <w:rsid w:val="007574F1"/>
    <w:rPr>
      <w:rFonts w:ascii="Wingdings" w:hAnsi="Wingdings" w:cs="Wingdings" w:hint="default"/>
    </w:rPr>
  </w:style>
  <w:style w:type="character" w:customStyle="1" w:styleId="WW8Num2z3">
    <w:name w:val="WW8Num2z3"/>
    <w:rsid w:val="007574F1"/>
    <w:rPr>
      <w:rFonts w:ascii="Symbol" w:hAnsi="Symbol" w:cs="Symbol" w:hint="default"/>
    </w:rPr>
  </w:style>
  <w:style w:type="character" w:customStyle="1" w:styleId="18">
    <w:name w:val="Основной шрифт абзаца1"/>
    <w:rsid w:val="007574F1"/>
  </w:style>
  <w:style w:type="character" w:customStyle="1" w:styleId="160">
    <w:name w:val="Знак Знак16"/>
    <w:rsid w:val="007574F1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fb">
    <w:name w:val="Знак Знак Знак"/>
    <w:rsid w:val="007574F1"/>
    <w:rPr>
      <w:sz w:val="28"/>
      <w:lang w:val="ru-RU" w:bidi="ar-SA"/>
    </w:rPr>
  </w:style>
  <w:style w:type="character" w:customStyle="1" w:styleId="91">
    <w:name w:val="Знак Знак9"/>
    <w:rsid w:val="007574F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c">
    <w:name w:val="Символ сноски"/>
    <w:rsid w:val="007574F1"/>
    <w:rPr>
      <w:vertAlign w:val="superscript"/>
    </w:rPr>
  </w:style>
  <w:style w:type="character" w:customStyle="1" w:styleId="81">
    <w:name w:val="Знак Знак8"/>
    <w:rsid w:val="007574F1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151">
    <w:name w:val="Знак Знак15"/>
    <w:rsid w:val="007574F1"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140">
    <w:name w:val="Знак Знак14"/>
    <w:rsid w:val="007574F1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130">
    <w:name w:val="Знак Знак13"/>
    <w:rsid w:val="007574F1"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121">
    <w:name w:val="Знак Знак12"/>
    <w:rsid w:val="007574F1"/>
    <w:rPr>
      <w:rFonts w:ascii="Calibri" w:eastAsia="Calibri" w:hAnsi="Calibri" w:cs="Calibri"/>
      <w:b/>
      <w:bCs/>
      <w:i/>
      <w:iCs/>
      <w:sz w:val="26"/>
      <w:szCs w:val="26"/>
      <w:lang w:val="ru-RU" w:bidi="ar-SA"/>
    </w:rPr>
  </w:style>
  <w:style w:type="character" w:customStyle="1" w:styleId="112">
    <w:name w:val="Знак Знак11"/>
    <w:rsid w:val="007574F1"/>
    <w:rPr>
      <w:rFonts w:ascii="Calibri" w:eastAsia="Calibri" w:hAnsi="Calibri" w:cs="Calibri"/>
      <w:b/>
      <w:bCs/>
      <w:sz w:val="22"/>
      <w:szCs w:val="22"/>
      <w:lang w:val="ru-RU" w:bidi="ar-SA"/>
    </w:rPr>
  </w:style>
  <w:style w:type="character" w:customStyle="1" w:styleId="100">
    <w:name w:val="Знак Знак10"/>
    <w:rsid w:val="007574F1"/>
    <w:rPr>
      <w:rFonts w:ascii="Arial Narrow" w:eastAsia="Calibri" w:hAnsi="Arial Narrow" w:cs="Arial Narrow"/>
      <w:i/>
      <w:iCs/>
      <w:sz w:val="22"/>
      <w:szCs w:val="22"/>
      <w:lang w:val="ru-RU" w:bidi="ar-SA"/>
    </w:rPr>
  </w:style>
  <w:style w:type="character" w:customStyle="1" w:styleId="71">
    <w:name w:val="Знак Знак7"/>
    <w:rsid w:val="007574F1"/>
    <w:rPr>
      <w:rFonts w:ascii="Calibri" w:eastAsia="Times New Roman" w:hAnsi="Calibri" w:cs="Calibri"/>
    </w:rPr>
  </w:style>
  <w:style w:type="character" w:customStyle="1" w:styleId="62">
    <w:name w:val="Знак Знак6"/>
    <w:rsid w:val="007574F1"/>
    <w:rPr>
      <w:rFonts w:ascii="Arial Narrow" w:eastAsia="Times New Roman" w:hAnsi="Arial Narrow" w:cs="Arial Narrow"/>
      <w:sz w:val="24"/>
      <w:szCs w:val="24"/>
      <w:lang w:val="x-none"/>
    </w:rPr>
  </w:style>
  <w:style w:type="character" w:customStyle="1" w:styleId="52">
    <w:name w:val="Знак Знак5"/>
    <w:rsid w:val="007574F1"/>
    <w:rPr>
      <w:rFonts w:ascii="Calibri" w:eastAsia="Calibri" w:hAnsi="Calibri" w:cs="Calibri"/>
      <w:lang w:val="ru-RU" w:bidi="ar-SA"/>
    </w:rPr>
  </w:style>
  <w:style w:type="character" w:customStyle="1" w:styleId="41">
    <w:name w:val="Знак Знак4"/>
    <w:rsid w:val="007574F1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33">
    <w:name w:val="Знак Знак3"/>
    <w:rsid w:val="007574F1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23">
    <w:name w:val="Знак Знак2"/>
    <w:rsid w:val="007574F1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19">
    <w:name w:val="Знак Знак1"/>
    <w:rsid w:val="007574F1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afd">
    <w:name w:val="Знак Знак"/>
    <w:rsid w:val="007574F1"/>
    <w:rPr>
      <w:rFonts w:ascii="Calibri" w:eastAsia="Calibri" w:hAnsi="Calibri" w:cs="Calibri"/>
      <w:sz w:val="16"/>
      <w:szCs w:val="16"/>
      <w:lang w:val="ru-RU" w:bidi="ar-SA"/>
    </w:rPr>
  </w:style>
  <w:style w:type="paragraph" w:customStyle="1" w:styleId="afe">
    <w:name w:val="Заголовок"/>
    <w:basedOn w:val="a"/>
    <w:next w:val="a3"/>
    <w:rsid w:val="00757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">
    <w:name w:val="List"/>
    <w:basedOn w:val="a3"/>
    <w:rsid w:val="007574F1"/>
    <w:pPr>
      <w:spacing w:after="120" w:line="240" w:lineRule="auto"/>
      <w:jc w:val="left"/>
    </w:pPr>
    <w:rPr>
      <w:rFonts w:ascii="Times New Roman" w:hAnsi="Times New Roman" w:cs="Mangal"/>
      <w:b w:val="0"/>
      <w:sz w:val="24"/>
      <w:szCs w:val="24"/>
      <w:lang w:eastAsia="zh-CN"/>
    </w:rPr>
  </w:style>
  <w:style w:type="paragraph" w:styleId="aff0">
    <w:name w:val="caption"/>
    <w:basedOn w:val="a"/>
    <w:qFormat/>
    <w:rsid w:val="007574F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7574F1"/>
    <w:pPr>
      <w:suppressLineNumbers/>
    </w:pPr>
    <w:rPr>
      <w:rFonts w:cs="Mangal"/>
      <w:lang w:eastAsia="zh-CN"/>
    </w:rPr>
  </w:style>
  <w:style w:type="paragraph" w:customStyle="1" w:styleId="aff1">
    <w:name w:val="Знак"/>
    <w:basedOn w:val="a"/>
    <w:rsid w:val="007574F1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7574F1"/>
    <w:pPr>
      <w:spacing w:after="120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4">
    <w:name w:val="Знак2"/>
    <w:basedOn w:val="a"/>
    <w:rsid w:val="007574F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1b">
    <w:name w:val="Цитата1"/>
    <w:basedOn w:val="a"/>
    <w:rsid w:val="007574F1"/>
    <w:pPr>
      <w:ind w:left="57" w:right="57"/>
      <w:jc w:val="both"/>
    </w:pPr>
    <w:rPr>
      <w:rFonts w:ascii="Calibri" w:eastAsia="Calibri" w:hAnsi="Calibri" w:cs="Calibri"/>
    </w:rPr>
  </w:style>
  <w:style w:type="paragraph" w:customStyle="1" w:styleId="311">
    <w:name w:val="Основной текст с отступом 31"/>
    <w:basedOn w:val="a"/>
    <w:rsid w:val="007574F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LO-normal">
    <w:name w:val="LO-normal"/>
    <w:basedOn w:val="10"/>
    <w:rsid w:val="007574F1"/>
    <w:pPr>
      <w:keepLines w:val="0"/>
      <w:widowControl w:val="0"/>
      <w:autoSpaceDE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1"/>
    </w:rPr>
  </w:style>
  <w:style w:type="paragraph" w:customStyle="1" w:styleId="210">
    <w:name w:val="Основной текст с отступом 21"/>
    <w:basedOn w:val="a"/>
    <w:rsid w:val="007574F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z-">
    <w:name w:val="HTML Top of Form"/>
    <w:basedOn w:val="a"/>
    <w:next w:val="a"/>
    <w:link w:val="z-0"/>
    <w:rsid w:val="007574F1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rsid w:val="007574F1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7574F1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rsid w:val="007574F1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aff2">
    <w:name w:val="Содержимое таблицы"/>
    <w:basedOn w:val="a"/>
    <w:rsid w:val="007574F1"/>
    <w:pPr>
      <w:suppressLineNumbers/>
    </w:pPr>
    <w:rPr>
      <w:lang w:eastAsia="zh-CN"/>
    </w:rPr>
  </w:style>
  <w:style w:type="paragraph" w:customStyle="1" w:styleId="aff3">
    <w:name w:val="Заголовок таблицы"/>
    <w:basedOn w:val="aff2"/>
    <w:rsid w:val="007574F1"/>
    <w:pPr>
      <w:jc w:val="center"/>
    </w:pPr>
    <w:rPr>
      <w:b/>
      <w:bCs/>
    </w:rPr>
  </w:style>
  <w:style w:type="character" w:customStyle="1" w:styleId="53">
    <w:name w:val="Заголовок №5_"/>
    <w:basedOn w:val="a0"/>
    <w:link w:val="54"/>
    <w:rsid w:val="00A41A0B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basedOn w:val="53"/>
    <w:rsid w:val="00A41A0B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4">
    <w:name w:val="Заголовок №5"/>
    <w:basedOn w:val="a"/>
    <w:link w:val="53"/>
    <w:rsid w:val="00A41A0B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3">
    <w:name w:val="Основной текст (11)_"/>
    <w:basedOn w:val="a0"/>
    <w:link w:val="114"/>
    <w:rsid w:val="00A41A0B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A41A0B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numbering" w:customStyle="1" w:styleId="34">
    <w:name w:val="Нет списка3"/>
    <w:next w:val="a2"/>
    <w:uiPriority w:val="99"/>
    <w:semiHidden/>
    <w:unhideWhenUsed/>
    <w:rsid w:val="00A41A0B"/>
  </w:style>
  <w:style w:type="paragraph" w:customStyle="1" w:styleId="ParagraphStyle">
    <w:name w:val="Paragraph Style"/>
    <w:rsid w:val="00A4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29858</Words>
  <Characters>170197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2017-09-28T10:09:00Z</cp:lastPrinted>
  <dcterms:created xsi:type="dcterms:W3CDTF">2016-09-26T09:13:00Z</dcterms:created>
  <dcterms:modified xsi:type="dcterms:W3CDTF">2017-10-17T13:10:00Z</dcterms:modified>
</cp:coreProperties>
</file>